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DF" w:rsidRDefault="00D21779">
      <w:pPr>
        <w:pBdr>
          <w:top w:val="nil"/>
          <w:left w:val="nil"/>
          <w:bottom w:val="nil"/>
          <w:right w:val="nil"/>
          <w:between w:val="nil"/>
        </w:pBdr>
        <w:spacing w:after="0" w:line="240" w:lineRule="auto"/>
        <w:jc w:val="center"/>
        <w:rPr>
          <w:rFonts w:ascii="Rosarivo" w:eastAsia="Rosarivo" w:hAnsi="Rosarivo" w:cs="Rosarivo"/>
          <w:b/>
          <w:color w:val="000000"/>
          <w:sz w:val="24"/>
          <w:szCs w:val="24"/>
        </w:rPr>
      </w:pPr>
      <w:r>
        <w:rPr>
          <w:rFonts w:ascii="Rosarivo" w:eastAsia="Rosarivo" w:hAnsi="Rosarivo" w:cs="Rosarivo"/>
          <w:b/>
          <w:color w:val="000000"/>
          <w:sz w:val="24"/>
          <w:szCs w:val="24"/>
        </w:rPr>
        <w:t>Comité de porte-paroles</w:t>
      </w:r>
    </w:p>
    <w:p w:rsidR="00FB7EDF" w:rsidRDefault="00FB7EDF">
      <w:pPr>
        <w:pBdr>
          <w:top w:val="nil"/>
          <w:left w:val="nil"/>
          <w:bottom w:val="nil"/>
          <w:right w:val="nil"/>
          <w:between w:val="nil"/>
        </w:pBdr>
        <w:spacing w:after="0" w:line="240" w:lineRule="auto"/>
        <w:jc w:val="center"/>
        <w:rPr>
          <w:rFonts w:ascii="Rosarivo" w:eastAsia="Rosarivo" w:hAnsi="Rosarivo" w:cs="Rosarivo"/>
          <w:b/>
          <w:color w:val="000000"/>
          <w:sz w:val="24"/>
          <w:szCs w:val="24"/>
        </w:rPr>
      </w:pPr>
    </w:p>
    <w:p w:rsidR="00FB7EDF" w:rsidRDefault="00D21779">
      <w:pPr>
        <w:pBdr>
          <w:top w:val="nil"/>
          <w:left w:val="nil"/>
          <w:bottom w:val="nil"/>
          <w:right w:val="nil"/>
          <w:between w:val="nil"/>
        </w:pBdr>
        <w:spacing w:after="0" w:line="240" w:lineRule="auto"/>
        <w:jc w:val="center"/>
        <w:rPr>
          <w:rFonts w:ascii="Rosarivo" w:eastAsia="Rosarivo" w:hAnsi="Rosarivo" w:cs="Rosarivo"/>
          <w:b/>
        </w:rPr>
      </w:pPr>
      <w:r>
        <w:rPr>
          <w:rFonts w:ascii="Rosarivo" w:eastAsia="Rosarivo" w:hAnsi="Rosarivo" w:cs="Rosarivo"/>
          <w:b/>
          <w:color w:val="000000"/>
        </w:rPr>
        <w:t>Mercredi 23 mars</w:t>
      </w:r>
      <w:r>
        <w:rPr>
          <w:rFonts w:ascii="Rosarivo" w:eastAsia="Rosarivo" w:hAnsi="Rosarivo" w:cs="Rosarivo"/>
          <w:b/>
        </w:rPr>
        <w:t xml:space="preserve"> </w:t>
      </w:r>
      <w:r>
        <w:rPr>
          <w:rFonts w:ascii="Rosarivo" w:eastAsia="Rosarivo" w:hAnsi="Rosarivo" w:cs="Rosarivo"/>
          <w:b/>
          <w:color w:val="000000"/>
        </w:rPr>
        <w:t>2022</w:t>
      </w:r>
      <w:r>
        <w:rPr>
          <w:rFonts w:ascii="Rosarivo" w:eastAsia="Rosarivo" w:hAnsi="Rosarivo" w:cs="Rosarivo"/>
          <w:b/>
        </w:rPr>
        <w:t xml:space="preserve"> à 9h</w:t>
      </w:r>
    </w:p>
    <w:p w:rsidR="00FB7EDF" w:rsidRDefault="00D21779">
      <w:pPr>
        <w:pBdr>
          <w:top w:val="nil"/>
          <w:left w:val="nil"/>
          <w:bottom w:val="nil"/>
          <w:right w:val="nil"/>
          <w:between w:val="nil"/>
        </w:pBdr>
        <w:spacing w:after="0" w:line="240" w:lineRule="auto"/>
        <w:jc w:val="center"/>
        <w:rPr>
          <w:rFonts w:ascii="Rosarivo" w:eastAsia="Rosarivo" w:hAnsi="Rosarivo" w:cs="Rosarivo"/>
          <w:b/>
          <w:color w:val="000000"/>
        </w:rPr>
      </w:pPr>
      <w:r>
        <w:rPr>
          <w:rFonts w:ascii="Rosarivo" w:eastAsia="Rosarivo" w:hAnsi="Rosarivo" w:cs="Rosarivo"/>
          <w:b/>
          <w:color w:val="000000"/>
        </w:rPr>
        <w:t xml:space="preserve">Salle </w:t>
      </w:r>
      <w:r>
        <w:rPr>
          <w:rFonts w:ascii="Rosarivo" w:eastAsia="Rosarivo" w:hAnsi="Rosarivo" w:cs="Rosarivo"/>
          <w:b/>
        </w:rPr>
        <w:t>Arthur</w:t>
      </w:r>
      <w:r>
        <w:rPr>
          <w:rFonts w:ascii="Rosarivo" w:eastAsia="Rosarivo" w:hAnsi="Rosarivo" w:cs="Rosarivo"/>
          <w:b/>
          <w:color w:val="000000"/>
        </w:rPr>
        <w:t xml:space="preserve"> </w:t>
      </w:r>
      <w:proofErr w:type="spellStart"/>
      <w:r>
        <w:rPr>
          <w:rFonts w:ascii="Rosarivo" w:eastAsia="Rosarivo" w:hAnsi="Rosarivo" w:cs="Rosarivo"/>
          <w:b/>
          <w:color w:val="000000"/>
        </w:rPr>
        <w:t>Fauteux</w:t>
      </w:r>
      <w:proofErr w:type="spellEnd"/>
      <w:r>
        <w:rPr>
          <w:rFonts w:ascii="Rosarivo" w:eastAsia="Rosarivo" w:hAnsi="Rosarivo" w:cs="Rosarivo"/>
          <w:b/>
          <w:color w:val="000000"/>
        </w:rPr>
        <w:t>, MRC de Brome-</w:t>
      </w:r>
      <w:proofErr w:type="spellStart"/>
      <w:r>
        <w:rPr>
          <w:rFonts w:ascii="Rosarivo" w:eastAsia="Rosarivo" w:hAnsi="Rosarivo" w:cs="Rosarivo"/>
          <w:b/>
          <w:color w:val="000000"/>
        </w:rPr>
        <w:t>Missisquoi</w:t>
      </w:r>
      <w:proofErr w:type="spellEnd"/>
      <w:r>
        <w:rPr>
          <w:rFonts w:ascii="Rosarivo" w:eastAsia="Rosarivo" w:hAnsi="Rosarivo" w:cs="Rosarivo"/>
          <w:b/>
          <w:color w:val="000000"/>
        </w:rPr>
        <w:t xml:space="preserve"> et Zoom </w:t>
      </w:r>
      <w:hyperlink r:id="rId9">
        <w:r>
          <w:rPr>
            <w:rFonts w:ascii="Rosarivo" w:eastAsia="Rosarivo" w:hAnsi="Rosarivo" w:cs="Rosarivo"/>
            <w:b/>
            <w:color w:val="0000FF"/>
            <w:u w:val="single"/>
          </w:rPr>
          <w:t>https://us02web.zoom.us/j/88952136476?pwd=ajllQk56RE5UaitLQXp1MWlzMVo2QT09</w:t>
        </w:r>
      </w:hyperlink>
      <w:r>
        <w:rPr>
          <w:rFonts w:ascii="Rosarivo" w:eastAsia="Rosarivo" w:hAnsi="Rosarivo" w:cs="Rosarivo"/>
          <w:b/>
          <w:color w:val="000000"/>
        </w:rPr>
        <w:t xml:space="preserve"> </w:t>
      </w:r>
    </w:p>
    <w:p w:rsidR="00FB7EDF" w:rsidRDefault="00FB7EDF">
      <w:pPr>
        <w:pBdr>
          <w:top w:val="nil"/>
          <w:left w:val="nil"/>
          <w:bottom w:val="nil"/>
          <w:right w:val="nil"/>
          <w:between w:val="nil"/>
        </w:pBdr>
        <w:spacing w:after="0" w:line="240" w:lineRule="auto"/>
        <w:rPr>
          <w:rFonts w:ascii="Rosarivo" w:eastAsia="Rosarivo" w:hAnsi="Rosarivo" w:cs="Rosarivo"/>
          <w:color w:val="000000"/>
          <w:sz w:val="24"/>
          <w:szCs w:val="24"/>
        </w:rPr>
      </w:pPr>
    </w:p>
    <w:tbl>
      <w:tblPr>
        <w:tblStyle w:val="a"/>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4252"/>
      </w:tblGrid>
      <w:tr w:rsidR="00FB7EDF">
        <w:trPr>
          <w:trHeight w:val="3530"/>
        </w:trPr>
        <w:tc>
          <w:tcPr>
            <w:tcW w:w="6663" w:type="dxa"/>
          </w:tcPr>
          <w:p w:rsidR="00FB7EDF" w:rsidRDefault="00D21779">
            <w:pPr>
              <w:jc w:val="both"/>
              <w:rPr>
                <w:rFonts w:ascii="Rosarivo" w:eastAsia="Rosarivo" w:hAnsi="Rosarivo" w:cs="Rosarivo"/>
                <w:color w:val="000000"/>
                <w:sz w:val="16"/>
                <w:szCs w:val="16"/>
              </w:rPr>
            </w:pPr>
            <w:r>
              <w:rPr>
                <w:rFonts w:ascii="Rosarivo" w:eastAsia="Rosarivo" w:hAnsi="Rosarivo" w:cs="Rosarivo"/>
                <w:color w:val="000000"/>
                <w:sz w:val="24"/>
                <w:szCs w:val="24"/>
              </w:rPr>
              <w:t>Présences</w:t>
            </w:r>
            <w:r>
              <w:rPr>
                <w:rFonts w:ascii="Rosarivo" w:eastAsia="Rosarivo" w:hAnsi="Rosarivo" w:cs="Rosarivo"/>
                <w:color w:val="000000"/>
                <w:sz w:val="24"/>
                <w:szCs w:val="24"/>
              </w:rPr>
              <w:br/>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 xml:space="preserve">Patrick Melchior, préfet (maire de </w:t>
            </w:r>
            <w:proofErr w:type="spellStart"/>
            <w:r>
              <w:rPr>
                <w:rFonts w:ascii="Rosarivo" w:eastAsia="Rosarivo" w:hAnsi="Rosarivo" w:cs="Rosarivo"/>
                <w:color w:val="000000"/>
                <w:sz w:val="14"/>
                <w:szCs w:val="14"/>
              </w:rPr>
              <w:t>Farnham</w:t>
            </w:r>
            <w:proofErr w:type="spellEnd"/>
            <w:r>
              <w:rPr>
                <w:rFonts w:ascii="Rosarivo" w:eastAsia="Rosarivo" w:hAnsi="Rosarivo" w:cs="Rosarivo"/>
                <w:color w:val="000000"/>
                <w:sz w:val="14"/>
                <w:szCs w:val="14"/>
              </w:rPr>
              <w:t>) (MRC)</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Manuel Grosset, exécutif, comité soutien (RDSBM)</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Martin Lussier, Ville de Lac-Brome (Ville)</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Mélanie Thibault, Comité transport (MRC)</w:t>
            </w:r>
          </w:p>
          <w:p w:rsidR="00FB7EDF" w:rsidRDefault="001560EF">
            <w:pPr>
              <w:jc w:val="both"/>
              <w:rPr>
                <w:rFonts w:ascii="Rosarivo" w:eastAsia="Rosarivo" w:hAnsi="Rosarivo" w:cs="Rosarivo"/>
                <w:color w:val="000000"/>
                <w:sz w:val="14"/>
                <w:szCs w:val="14"/>
              </w:rPr>
            </w:pPr>
            <w:r>
              <w:rPr>
                <w:rFonts w:ascii="Rosarivo" w:eastAsia="Rosarivo" w:hAnsi="Rosarivo" w:cs="Rosarivo"/>
                <w:color w:val="000000"/>
                <w:sz w:val="14"/>
                <w:szCs w:val="14"/>
              </w:rPr>
              <w:t>Cédric Champagne, comité</w:t>
            </w:r>
            <w:r w:rsidR="00D21779">
              <w:rPr>
                <w:rFonts w:ascii="Rosarivo" w:eastAsia="Rosarivo" w:hAnsi="Rosarivo" w:cs="Rosarivo"/>
                <w:color w:val="000000"/>
                <w:sz w:val="14"/>
                <w:szCs w:val="14"/>
              </w:rPr>
              <w:t xml:space="preserve"> soutien (CDC)</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Myriam De </w:t>
            </w:r>
            <w:proofErr w:type="spellStart"/>
            <w:r>
              <w:rPr>
                <w:rFonts w:ascii="Rosarivo" w:eastAsia="Rosarivo" w:hAnsi="Rosarivo" w:cs="Rosarivo"/>
                <w:color w:val="000000"/>
                <w:sz w:val="14"/>
                <w:szCs w:val="14"/>
              </w:rPr>
              <w:t>Coussergues</w:t>
            </w:r>
            <w:proofErr w:type="spellEnd"/>
            <w:r>
              <w:rPr>
                <w:rFonts w:ascii="Rosarivo" w:eastAsia="Rosarivo" w:hAnsi="Rosarivo" w:cs="Rosarivo"/>
                <w:color w:val="000000"/>
                <w:sz w:val="14"/>
                <w:szCs w:val="14"/>
              </w:rPr>
              <w:t>, Table des personnes handicapées (Pleins Rayons)</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Nicolas Gauthier, exécutif, comité soutien (CDC)</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Valérie Marin, Table sécurité alim. (Centre de dépannage Marguerite Dubois)</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Marie-Hélène Plante, exécutif, comité soutien (CIUSSS)</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Jean-François Pomerleau, Table jeunesse et TDC </w:t>
            </w:r>
            <w:proofErr w:type="spellStart"/>
            <w:r>
              <w:rPr>
                <w:rFonts w:ascii="Rosarivo" w:eastAsia="Rosarivo" w:hAnsi="Rosarivo" w:cs="Rosarivo"/>
                <w:color w:val="000000"/>
                <w:sz w:val="14"/>
                <w:szCs w:val="14"/>
              </w:rPr>
              <w:t>Farnham</w:t>
            </w:r>
            <w:proofErr w:type="spellEnd"/>
            <w:r>
              <w:rPr>
                <w:rFonts w:ascii="Rosarivo" w:eastAsia="Rosarivo" w:hAnsi="Rosarivo" w:cs="Rosarivo"/>
                <w:color w:val="000000"/>
                <w:sz w:val="14"/>
                <w:szCs w:val="14"/>
              </w:rPr>
              <w:t xml:space="preserve">, comité soutien (MDJ </w:t>
            </w:r>
            <w:proofErr w:type="spellStart"/>
            <w:r>
              <w:rPr>
                <w:rFonts w:ascii="Rosarivo" w:eastAsia="Rosarivo" w:hAnsi="Rosarivo" w:cs="Rosarivo"/>
                <w:color w:val="000000"/>
                <w:sz w:val="14"/>
                <w:szCs w:val="14"/>
              </w:rPr>
              <w:t>Farnham</w:t>
            </w:r>
            <w:proofErr w:type="spellEnd"/>
            <w:r>
              <w:rPr>
                <w:rFonts w:ascii="Rosarivo" w:eastAsia="Rosarivo" w:hAnsi="Rosarivo" w:cs="Rosarivo"/>
                <w:color w:val="000000"/>
                <w:sz w:val="14"/>
                <w:szCs w:val="14"/>
              </w:rPr>
              <w:t>) (ZOOM)</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Isabelle Tardif, Organisatrice communautaire, comité soutien (CIUSSS) (ZOOM)</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 xml:space="preserve">Mélanie Poudrier, Table petite enfance et TDC </w:t>
            </w:r>
            <w:proofErr w:type="spellStart"/>
            <w:r>
              <w:rPr>
                <w:rFonts w:ascii="Rosarivo" w:eastAsia="Rosarivo" w:hAnsi="Rosarivo" w:cs="Rosarivo"/>
                <w:color w:val="000000"/>
                <w:sz w:val="14"/>
                <w:szCs w:val="14"/>
              </w:rPr>
              <w:t>Cowansville</w:t>
            </w:r>
            <w:proofErr w:type="spellEnd"/>
            <w:r>
              <w:rPr>
                <w:rFonts w:ascii="Rosarivo" w:eastAsia="Rosarivo" w:hAnsi="Rosarivo" w:cs="Rosarivo"/>
                <w:color w:val="000000"/>
                <w:sz w:val="14"/>
                <w:szCs w:val="14"/>
              </w:rPr>
              <w:t xml:space="preserve"> (Maison de la famille </w:t>
            </w:r>
            <w:proofErr w:type="spellStart"/>
            <w:r>
              <w:rPr>
                <w:rFonts w:ascii="Rosarivo" w:eastAsia="Rosarivo" w:hAnsi="Rosarivo" w:cs="Rosarivo"/>
                <w:color w:val="000000"/>
                <w:sz w:val="14"/>
                <w:szCs w:val="14"/>
              </w:rPr>
              <w:t>Cowansville</w:t>
            </w:r>
            <w:proofErr w:type="spellEnd"/>
            <w:r>
              <w:rPr>
                <w:rFonts w:ascii="Rosarivo" w:eastAsia="Rosarivo" w:hAnsi="Rosarivo" w:cs="Rosarivo"/>
                <w:color w:val="000000"/>
                <w:sz w:val="14"/>
                <w:szCs w:val="14"/>
              </w:rPr>
              <w:t>)</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François </w:t>
            </w:r>
            <w:proofErr w:type="spellStart"/>
            <w:r>
              <w:rPr>
                <w:rFonts w:ascii="Rosarivo" w:eastAsia="Rosarivo" w:hAnsi="Rosarivo" w:cs="Rosarivo"/>
                <w:color w:val="000000"/>
                <w:sz w:val="14"/>
                <w:szCs w:val="14"/>
              </w:rPr>
              <w:t>Riendeau</w:t>
            </w:r>
            <w:proofErr w:type="spellEnd"/>
            <w:r>
              <w:rPr>
                <w:rFonts w:ascii="Rosarivo" w:eastAsia="Rosarivo" w:hAnsi="Rosarivo" w:cs="Rosarivo"/>
                <w:color w:val="000000"/>
                <w:sz w:val="14"/>
                <w:szCs w:val="14"/>
              </w:rPr>
              <w:t xml:space="preserve">, Table aînés </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Caroline Couture, TDC Bromont (Ville)</w:t>
            </w:r>
          </w:p>
          <w:p w:rsidR="00FB7EDF" w:rsidRDefault="00D21779">
            <w:pPr>
              <w:jc w:val="both"/>
              <w:rPr>
                <w:rFonts w:ascii="Rosarivo" w:eastAsia="Rosarivo" w:hAnsi="Rosarivo" w:cs="Rosarivo"/>
                <w:sz w:val="14"/>
                <w:szCs w:val="14"/>
              </w:rPr>
            </w:pPr>
            <w:r>
              <w:rPr>
                <w:rFonts w:ascii="Rosarivo" w:eastAsia="Rosarivo" w:hAnsi="Rosarivo" w:cs="Rosarivo"/>
                <w:color w:val="000000"/>
                <w:sz w:val="14"/>
                <w:szCs w:val="14"/>
              </w:rPr>
              <w:t xml:space="preserve">Tania </w:t>
            </w:r>
            <w:proofErr w:type="spellStart"/>
            <w:r>
              <w:rPr>
                <w:rFonts w:ascii="Rosarivo" w:eastAsia="Rosarivo" w:hAnsi="Rosarivo" w:cs="Rosarivo"/>
                <w:color w:val="000000"/>
                <w:sz w:val="14"/>
                <w:szCs w:val="14"/>
              </w:rPr>
              <w:t>Szymanski</w:t>
            </w:r>
            <w:proofErr w:type="spellEnd"/>
            <w:r>
              <w:rPr>
                <w:rFonts w:ascii="Rosarivo" w:eastAsia="Rosarivo" w:hAnsi="Rosarivo" w:cs="Rosarivo"/>
                <w:color w:val="000000"/>
                <w:sz w:val="14"/>
                <w:szCs w:val="14"/>
              </w:rPr>
              <w:t>, exécutif, comité soutien (MRC)</w:t>
            </w:r>
          </w:p>
          <w:p w:rsidR="00FB7EDF" w:rsidRPr="00E97598" w:rsidRDefault="00D21779">
            <w:pPr>
              <w:jc w:val="both"/>
              <w:rPr>
                <w:rFonts w:ascii="Rosarivo" w:eastAsia="Rosarivo" w:hAnsi="Rosarivo" w:cs="Rosarivo"/>
                <w:sz w:val="14"/>
                <w:szCs w:val="14"/>
                <w:lang w:val="en-CA"/>
              </w:rPr>
            </w:pPr>
            <w:r w:rsidRPr="00E97598">
              <w:rPr>
                <w:rFonts w:ascii="Rosarivo" w:eastAsia="Rosarivo" w:hAnsi="Rosarivo" w:cs="Rosarivo"/>
                <w:color w:val="000000"/>
                <w:sz w:val="14"/>
                <w:szCs w:val="14"/>
                <w:lang w:val="en-CA"/>
              </w:rPr>
              <w:t>Daniel Tétreault, TDC Bedford (Ville) (ZOOM)</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Hugo Lévesque, Organisateur communautaire, comité soutien (CIUSSS) (ZOOM)</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Nathalie </w:t>
            </w:r>
            <w:proofErr w:type="spellStart"/>
            <w:r>
              <w:rPr>
                <w:rFonts w:ascii="Rosarivo" w:eastAsia="Rosarivo" w:hAnsi="Rosarivo" w:cs="Rosarivo"/>
                <w:color w:val="000000"/>
                <w:sz w:val="14"/>
                <w:szCs w:val="14"/>
              </w:rPr>
              <w:t>Haman</w:t>
            </w:r>
            <w:proofErr w:type="spellEnd"/>
            <w:r>
              <w:rPr>
                <w:rFonts w:ascii="Rosarivo" w:eastAsia="Rosarivo" w:hAnsi="Rosarivo" w:cs="Rosarivo"/>
                <w:color w:val="000000"/>
                <w:sz w:val="14"/>
                <w:szCs w:val="14"/>
              </w:rPr>
              <w:t>, Organisatrice communautaire, comité soutien (CIUSSS) (ZOOM)</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Andrée-Anne Roberge-</w:t>
            </w:r>
            <w:proofErr w:type="spellStart"/>
            <w:r>
              <w:rPr>
                <w:rFonts w:ascii="Rosarivo" w:eastAsia="Rosarivo" w:hAnsi="Rosarivo" w:cs="Rosarivo"/>
                <w:color w:val="000000"/>
                <w:sz w:val="14"/>
                <w:szCs w:val="14"/>
              </w:rPr>
              <w:t>Duquet</w:t>
            </w:r>
            <w:proofErr w:type="spellEnd"/>
            <w:r>
              <w:rPr>
                <w:rFonts w:ascii="Rosarivo" w:eastAsia="Rosarivo" w:hAnsi="Rosarivo" w:cs="Rosarivo"/>
                <w:color w:val="000000"/>
                <w:sz w:val="14"/>
                <w:szCs w:val="14"/>
              </w:rPr>
              <w:t>, RLS Santé mentale (CIUSSS) (ZOOM)</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Léonie Gamache, Table logement (Place aux jeunes BM)</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Sylvie Beauregard, Table des maires (mairesse de </w:t>
            </w:r>
            <w:proofErr w:type="spellStart"/>
            <w:r>
              <w:rPr>
                <w:rFonts w:ascii="Rosarivo" w:eastAsia="Rosarivo" w:hAnsi="Rosarivo" w:cs="Rosarivo"/>
                <w:color w:val="000000"/>
                <w:sz w:val="14"/>
                <w:szCs w:val="14"/>
              </w:rPr>
              <w:t>Cowansville</w:t>
            </w:r>
            <w:proofErr w:type="spellEnd"/>
            <w:r>
              <w:rPr>
                <w:rFonts w:ascii="Rosarivo" w:eastAsia="Rosarivo" w:hAnsi="Rosarivo" w:cs="Rosarivo"/>
                <w:color w:val="000000"/>
                <w:sz w:val="14"/>
                <w:szCs w:val="14"/>
              </w:rPr>
              <w:t>)</w:t>
            </w:r>
          </w:p>
          <w:p w:rsidR="00FB7EDF" w:rsidRDefault="00FB7EDF">
            <w:pPr>
              <w:jc w:val="both"/>
              <w:rPr>
                <w:rFonts w:ascii="Rosarivo" w:eastAsia="Rosarivo" w:hAnsi="Rosarivo" w:cs="Rosarivo"/>
                <w:color w:val="000000"/>
                <w:sz w:val="16"/>
                <w:szCs w:val="16"/>
              </w:rPr>
            </w:pPr>
          </w:p>
        </w:tc>
        <w:tc>
          <w:tcPr>
            <w:tcW w:w="4252" w:type="dxa"/>
          </w:tcPr>
          <w:p w:rsidR="00FB7EDF" w:rsidRDefault="00D21779">
            <w:pPr>
              <w:jc w:val="both"/>
              <w:rPr>
                <w:rFonts w:ascii="Rosarivo" w:eastAsia="Rosarivo" w:hAnsi="Rosarivo" w:cs="Rosarivo"/>
                <w:color w:val="000000"/>
                <w:sz w:val="24"/>
                <w:szCs w:val="24"/>
              </w:rPr>
            </w:pPr>
            <w:r>
              <w:rPr>
                <w:rFonts w:ascii="Rosarivo" w:eastAsia="Rosarivo" w:hAnsi="Rosarivo" w:cs="Rosarivo"/>
                <w:color w:val="000000"/>
                <w:sz w:val="24"/>
                <w:szCs w:val="24"/>
              </w:rPr>
              <w:t>Absences</w:t>
            </w:r>
          </w:p>
          <w:p w:rsidR="00FB7EDF" w:rsidRDefault="00FB7EDF">
            <w:pPr>
              <w:jc w:val="both"/>
              <w:rPr>
                <w:rFonts w:ascii="Rosarivo" w:eastAsia="Rosarivo" w:hAnsi="Rosarivo" w:cs="Rosarivo"/>
                <w:sz w:val="24"/>
                <w:szCs w:val="24"/>
              </w:rPr>
            </w:pP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Jean </w:t>
            </w:r>
            <w:proofErr w:type="spellStart"/>
            <w:r>
              <w:rPr>
                <w:rFonts w:ascii="Rosarivo" w:eastAsia="Rosarivo" w:hAnsi="Rosarivo" w:cs="Rosarivo"/>
                <w:color w:val="000000"/>
                <w:sz w:val="14"/>
                <w:szCs w:val="14"/>
              </w:rPr>
              <w:t>Valiquette</w:t>
            </w:r>
            <w:proofErr w:type="spellEnd"/>
            <w:r>
              <w:rPr>
                <w:rFonts w:ascii="Rosarivo" w:eastAsia="Rosarivo" w:hAnsi="Rosarivo" w:cs="Rosarivo"/>
                <w:color w:val="000000"/>
                <w:sz w:val="14"/>
                <w:szCs w:val="14"/>
              </w:rPr>
              <w:t xml:space="preserve">, TDC </w:t>
            </w:r>
            <w:proofErr w:type="spellStart"/>
            <w:r>
              <w:rPr>
                <w:rFonts w:ascii="Rosarivo" w:eastAsia="Rosarivo" w:hAnsi="Rosarivo" w:cs="Rosarivo"/>
                <w:color w:val="000000"/>
                <w:sz w:val="14"/>
                <w:szCs w:val="14"/>
              </w:rPr>
              <w:t>Farnham</w:t>
            </w:r>
            <w:proofErr w:type="spellEnd"/>
            <w:r>
              <w:rPr>
                <w:rFonts w:ascii="Rosarivo" w:eastAsia="Rosarivo" w:hAnsi="Rosarivo" w:cs="Rosarivo"/>
                <w:color w:val="000000"/>
                <w:sz w:val="14"/>
                <w:szCs w:val="14"/>
              </w:rPr>
              <w:t xml:space="preserve"> (CAB </w:t>
            </w:r>
            <w:proofErr w:type="spellStart"/>
            <w:r>
              <w:rPr>
                <w:rFonts w:ascii="Rosarivo" w:eastAsia="Rosarivo" w:hAnsi="Rosarivo" w:cs="Rosarivo"/>
                <w:color w:val="000000"/>
                <w:sz w:val="14"/>
                <w:szCs w:val="14"/>
              </w:rPr>
              <w:t>Farnham</w:t>
            </w:r>
            <w:proofErr w:type="spellEnd"/>
            <w:r>
              <w:rPr>
                <w:rFonts w:ascii="Rosarivo" w:eastAsia="Rosarivo" w:hAnsi="Rosarivo" w:cs="Rosarivo"/>
                <w:color w:val="000000"/>
                <w:sz w:val="14"/>
                <w:szCs w:val="14"/>
              </w:rPr>
              <w:t>)</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Isabelle </w:t>
            </w:r>
            <w:proofErr w:type="spellStart"/>
            <w:r>
              <w:rPr>
                <w:rFonts w:ascii="Rosarivo" w:eastAsia="Rosarivo" w:hAnsi="Rosarivo" w:cs="Rosarivo"/>
                <w:color w:val="000000"/>
                <w:sz w:val="14"/>
                <w:szCs w:val="14"/>
              </w:rPr>
              <w:t>Gariépy</w:t>
            </w:r>
            <w:proofErr w:type="spellEnd"/>
            <w:r>
              <w:rPr>
                <w:rFonts w:ascii="Rosarivo" w:eastAsia="Rosarivo" w:hAnsi="Rosarivo" w:cs="Rosarivo"/>
                <w:color w:val="000000"/>
                <w:sz w:val="14"/>
                <w:szCs w:val="14"/>
              </w:rPr>
              <w:t xml:space="preserve">, TDC </w:t>
            </w:r>
            <w:proofErr w:type="spellStart"/>
            <w:r>
              <w:rPr>
                <w:rFonts w:ascii="Rosarivo" w:eastAsia="Rosarivo" w:hAnsi="Rosarivo" w:cs="Rosarivo"/>
                <w:color w:val="000000"/>
                <w:sz w:val="14"/>
                <w:szCs w:val="14"/>
              </w:rPr>
              <w:t>Cowansville</w:t>
            </w:r>
            <w:proofErr w:type="spellEnd"/>
            <w:r>
              <w:rPr>
                <w:rFonts w:ascii="Rosarivo" w:eastAsia="Rosarivo" w:hAnsi="Rosarivo" w:cs="Rosarivo"/>
                <w:color w:val="000000"/>
                <w:sz w:val="14"/>
                <w:szCs w:val="14"/>
              </w:rPr>
              <w:t xml:space="preserve"> (Ville)</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 xml:space="preserve">Porte-parole, </w:t>
            </w:r>
            <w:proofErr w:type="spellStart"/>
            <w:r>
              <w:rPr>
                <w:rFonts w:ascii="Rosarivo" w:eastAsia="Rosarivo" w:hAnsi="Rosarivo" w:cs="Rosarivo"/>
                <w:color w:val="000000"/>
                <w:sz w:val="14"/>
                <w:szCs w:val="14"/>
              </w:rPr>
              <w:t>Townshippers</w:t>
            </w:r>
            <w:proofErr w:type="spellEnd"/>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Porte-parole, Table temporaire adulte</w:t>
            </w:r>
          </w:p>
          <w:p w:rsidR="00FB7EDF" w:rsidRDefault="00D21779">
            <w:pPr>
              <w:jc w:val="both"/>
              <w:rPr>
                <w:rFonts w:ascii="Rosarivo" w:eastAsia="Rosarivo" w:hAnsi="Rosarivo" w:cs="Rosarivo"/>
                <w:color w:val="000000"/>
                <w:sz w:val="14"/>
                <w:szCs w:val="14"/>
              </w:rPr>
            </w:pPr>
            <w:r>
              <w:rPr>
                <w:rFonts w:ascii="Rosarivo" w:eastAsia="Rosarivo" w:hAnsi="Rosarivo" w:cs="Rosarivo"/>
                <w:color w:val="000000"/>
                <w:sz w:val="14"/>
                <w:szCs w:val="14"/>
              </w:rPr>
              <w:t>Robert Desmarais (MRC)</w:t>
            </w:r>
          </w:p>
          <w:p w:rsidR="00FB7EDF" w:rsidRDefault="00FB7EDF">
            <w:pPr>
              <w:jc w:val="both"/>
              <w:rPr>
                <w:rFonts w:ascii="Rosarivo" w:eastAsia="Rosarivo" w:hAnsi="Rosarivo" w:cs="Rosarivo"/>
                <w:color w:val="000000"/>
                <w:sz w:val="16"/>
                <w:szCs w:val="16"/>
              </w:rPr>
            </w:pPr>
          </w:p>
        </w:tc>
      </w:tr>
    </w:tbl>
    <w:p w:rsidR="00FB7EDF" w:rsidRDefault="00FB7EDF">
      <w:pPr>
        <w:pBdr>
          <w:top w:val="nil"/>
          <w:left w:val="nil"/>
          <w:bottom w:val="nil"/>
          <w:right w:val="nil"/>
          <w:between w:val="nil"/>
        </w:pBdr>
        <w:spacing w:after="0" w:line="240" w:lineRule="auto"/>
        <w:rPr>
          <w:rFonts w:ascii="Rosarivo" w:eastAsia="Rosarivo" w:hAnsi="Rosarivo" w:cs="Rosarivo"/>
          <w:color w:val="000000"/>
        </w:rPr>
      </w:pPr>
    </w:p>
    <w:p w:rsidR="00FB7EDF" w:rsidRPr="002E39E8" w:rsidRDefault="00D21779" w:rsidP="002E39E8">
      <w:p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Compte rendu</w:t>
      </w:r>
    </w:p>
    <w:p w:rsidR="00FB7EDF" w:rsidRPr="002E39E8" w:rsidRDefault="00FB7EDF" w:rsidP="002E39E8">
      <w:pPr>
        <w:pBdr>
          <w:top w:val="nil"/>
          <w:left w:val="nil"/>
          <w:bottom w:val="nil"/>
          <w:right w:val="nil"/>
          <w:between w:val="nil"/>
        </w:pBdr>
        <w:spacing w:after="0" w:line="240" w:lineRule="auto"/>
        <w:rPr>
          <w:rFonts w:ascii="Rosarivo" w:eastAsia="Rosarivo" w:hAnsi="Rosarivo" w:cs="Rosarivo"/>
          <w:color w:val="000000"/>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Mot de bienvenue</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color w:val="000000"/>
        </w:rPr>
      </w:pPr>
      <w:r w:rsidRPr="002E39E8">
        <w:rPr>
          <w:rFonts w:ascii="Rosarivo" w:eastAsia="Rosarivo" w:hAnsi="Rosarivo" w:cs="Rosarivo"/>
          <w:color w:val="000000"/>
        </w:rPr>
        <w:t>Monsieur Patrick Melchior, préfet de la MRC Brome-</w:t>
      </w:r>
      <w:proofErr w:type="spellStart"/>
      <w:r w:rsidRPr="002E39E8">
        <w:rPr>
          <w:rFonts w:ascii="Rosarivo" w:eastAsia="Rosarivo" w:hAnsi="Rosarivo" w:cs="Rosarivo"/>
          <w:color w:val="000000"/>
        </w:rPr>
        <w:t>Missisquoi</w:t>
      </w:r>
      <w:proofErr w:type="spellEnd"/>
      <w:r w:rsidRPr="002E39E8">
        <w:rPr>
          <w:rFonts w:ascii="Rosarivo" w:eastAsia="Rosarivo" w:hAnsi="Rosarivo" w:cs="Rosarivo"/>
          <w:color w:val="000000"/>
        </w:rPr>
        <w:t xml:space="preserve"> procède au mot de bienvenue, suivi d’un tour de table en présence et en Zoom</w:t>
      </w:r>
      <w:r w:rsidR="001560EF">
        <w:rPr>
          <w:rFonts w:ascii="Rosarivo" w:eastAsia="Rosarivo" w:hAnsi="Rosarivo" w:cs="Rosarivo"/>
          <w:color w:val="000000"/>
        </w:rPr>
        <w:t>,</w:t>
      </w:r>
      <w:r w:rsidRPr="002E39E8">
        <w:rPr>
          <w:rFonts w:ascii="Rosarivo" w:eastAsia="Rosarivo" w:hAnsi="Rosarivo" w:cs="Rosarivo"/>
          <w:color w:val="000000"/>
        </w:rPr>
        <w:t xml:space="preserve"> afin que les personnes puissent se présenter rapidement.</w:t>
      </w:r>
    </w:p>
    <w:p w:rsidR="00FB7EDF" w:rsidRPr="002E39E8" w:rsidRDefault="00FB7EDF" w:rsidP="002E39E8">
      <w:pPr>
        <w:pBdr>
          <w:top w:val="nil"/>
          <w:left w:val="nil"/>
          <w:bottom w:val="nil"/>
          <w:right w:val="nil"/>
          <w:between w:val="nil"/>
        </w:pBdr>
        <w:spacing w:after="0" w:line="240" w:lineRule="auto"/>
        <w:ind w:left="1068"/>
        <w:rPr>
          <w:rFonts w:ascii="Rosarivo" w:eastAsia="Rosarivo" w:hAnsi="Rosarivo" w:cs="Rosarivo"/>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Adoption de l’ordre du jour</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color w:val="000000"/>
        </w:rPr>
      </w:pPr>
      <w:r w:rsidRPr="002E39E8">
        <w:rPr>
          <w:rFonts w:ascii="Rosarivo" w:eastAsia="Rosarivo" w:hAnsi="Rosarivo" w:cs="Rosarivo"/>
          <w:color w:val="000000"/>
        </w:rPr>
        <w:t>Proposé par Mélanie Poudrier et appuyé par Sylvie Beauregard.</w:t>
      </w:r>
    </w:p>
    <w:p w:rsidR="00FB7EDF" w:rsidRPr="002E39E8" w:rsidRDefault="00FB7EDF" w:rsidP="002E39E8">
      <w:pPr>
        <w:pBdr>
          <w:top w:val="nil"/>
          <w:left w:val="nil"/>
          <w:bottom w:val="nil"/>
          <w:right w:val="nil"/>
          <w:between w:val="nil"/>
        </w:pBdr>
        <w:spacing w:after="0" w:line="240" w:lineRule="auto"/>
        <w:ind w:left="1068"/>
        <w:rPr>
          <w:rFonts w:ascii="Rosarivo" w:eastAsia="Rosarivo" w:hAnsi="Rosarivo" w:cs="Rosarivo"/>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Suivi des notes du 4 novembre</w:t>
      </w:r>
      <w:r w:rsidRPr="002E39E8">
        <w:rPr>
          <w:rFonts w:ascii="Rosarivo" w:eastAsia="Rosarivo" w:hAnsi="Rosarivo" w:cs="Rosarivo"/>
          <w:b/>
        </w:rPr>
        <w:t xml:space="preserve"> 2021</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color w:val="000000"/>
        </w:rPr>
      </w:pPr>
      <w:r w:rsidRPr="002E39E8">
        <w:rPr>
          <w:rFonts w:ascii="Rosarivo" w:eastAsia="Rosarivo" w:hAnsi="Rosarivo" w:cs="Rosarivo"/>
          <w:color w:val="000000"/>
        </w:rPr>
        <w:t>Patrick Melchior fait la lecture des points principaux de la dernière rencontre du comité des porte-paroles.</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color w:val="000000"/>
        </w:rPr>
      </w:pPr>
      <w:r w:rsidRPr="002E39E8">
        <w:rPr>
          <w:rFonts w:ascii="Rosarivo" w:eastAsia="Rosarivo" w:hAnsi="Rosarivo" w:cs="Rosarivo"/>
          <w:color w:val="000000"/>
        </w:rPr>
        <w:t xml:space="preserve">L’adoption des notes est proposée par François </w:t>
      </w:r>
      <w:proofErr w:type="spellStart"/>
      <w:r w:rsidRPr="002E39E8">
        <w:rPr>
          <w:rFonts w:ascii="Rosarivo" w:eastAsia="Rosarivo" w:hAnsi="Rosarivo" w:cs="Rosarivo"/>
          <w:color w:val="000000"/>
        </w:rPr>
        <w:t>Riendeau</w:t>
      </w:r>
      <w:proofErr w:type="spellEnd"/>
      <w:r w:rsidRPr="002E39E8">
        <w:rPr>
          <w:rFonts w:ascii="Rosarivo" w:eastAsia="Rosarivo" w:hAnsi="Rosarivo" w:cs="Rosarivo"/>
          <w:color w:val="000000"/>
        </w:rPr>
        <w:t xml:space="preserve"> et appuyée par Mélanie Thibault.</w:t>
      </w:r>
    </w:p>
    <w:p w:rsidR="00FB7EDF" w:rsidRPr="002E39E8" w:rsidRDefault="00FB7EDF" w:rsidP="002E39E8">
      <w:pPr>
        <w:pBdr>
          <w:top w:val="nil"/>
          <w:left w:val="nil"/>
          <w:bottom w:val="nil"/>
          <w:right w:val="nil"/>
          <w:between w:val="nil"/>
        </w:pBdr>
        <w:spacing w:after="0" w:line="240" w:lineRule="auto"/>
        <w:ind w:left="1068"/>
        <w:rPr>
          <w:rFonts w:ascii="Rosarivo" w:eastAsia="Rosarivo" w:hAnsi="Rosarivo" w:cs="Rosarivo"/>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Fonctionnement du modèle</w:t>
      </w:r>
    </w:p>
    <w:p w:rsidR="00FB7EDF" w:rsidRPr="002E39E8" w:rsidRDefault="00D21779" w:rsidP="002E39E8">
      <w:pPr>
        <w:numPr>
          <w:ilvl w:val="0"/>
          <w:numId w:val="1"/>
        </w:numPr>
        <w:pBdr>
          <w:top w:val="nil"/>
          <w:left w:val="nil"/>
          <w:bottom w:val="nil"/>
          <w:right w:val="nil"/>
          <w:between w:val="nil"/>
        </w:pBdr>
        <w:spacing w:after="0" w:line="240" w:lineRule="auto"/>
        <w:ind w:left="1560" w:hanging="795"/>
        <w:rPr>
          <w:rFonts w:ascii="Rosarivo" w:eastAsia="Rosarivo" w:hAnsi="Rosarivo" w:cs="Rosarivo"/>
          <w:b/>
          <w:color w:val="000000"/>
        </w:rPr>
      </w:pPr>
      <w:r w:rsidRPr="002E39E8">
        <w:rPr>
          <w:rFonts w:ascii="Rosarivo" w:eastAsia="Rosarivo" w:hAnsi="Rosarivo" w:cs="Rosarivo"/>
          <w:b/>
          <w:color w:val="000000"/>
        </w:rPr>
        <w:t>Démarche d’évaluation par Jean-Frédéric Lemay</w:t>
      </w:r>
    </w:p>
    <w:p w:rsidR="00B55EF4" w:rsidRPr="0000280C" w:rsidRDefault="00B55EF4" w:rsidP="00B55EF4">
      <w:pPr>
        <w:pBdr>
          <w:top w:val="nil"/>
          <w:left w:val="nil"/>
          <w:bottom w:val="nil"/>
          <w:right w:val="nil"/>
          <w:between w:val="nil"/>
        </w:pBdr>
        <w:spacing w:after="0" w:line="240" w:lineRule="auto"/>
        <w:jc w:val="both"/>
        <w:rPr>
          <w:rFonts w:ascii="Rosarivo" w:eastAsia="Rosarivo" w:hAnsi="Rosarivo" w:cs="Rosarivo"/>
          <w:color w:val="000000"/>
        </w:rPr>
      </w:pPr>
      <w:r w:rsidRPr="00DA758B">
        <w:rPr>
          <w:rFonts w:ascii="Rosarivo" w:eastAsia="Rosarivo" w:hAnsi="Rosarivo" w:cs="Rosarivo"/>
          <w:color w:val="000000"/>
        </w:rPr>
        <w:t>Retour sur la démarche d’évaluation qui sera bientôt faite auprès des tables, suivi de la présentation du sondage aux membres du comité des porte-paroles. Ledit sondage sera envoyé aux membres du comité, pour qu’ils puissent prendre le temps de le consulter et de le commenter au besoin.</w:t>
      </w:r>
    </w:p>
    <w:p w:rsidR="00FB7EDF" w:rsidRPr="002E39E8" w:rsidRDefault="00FB7EDF" w:rsidP="002E39E8">
      <w:pPr>
        <w:pBdr>
          <w:top w:val="nil"/>
          <w:left w:val="nil"/>
          <w:bottom w:val="nil"/>
          <w:right w:val="nil"/>
          <w:between w:val="nil"/>
        </w:pBdr>
        <w:spacing w:after="0" w:line="240" w:lineRule="auto"/>
        <w:jc w:val="both"/>
        <w:rPr>
          <w:rFonts w:ascii="Rosarivo" w:eastAsia="Rosarivo" w:hAnsi="Rosarivo" w:cs="Rosarivo"/>
          <w:color w:val="000000"/>
        </w:rPr>
      </w:pPr>
    </w:p>
    <w:p w:rsidR="00FB7EDF" w:rsidRPr="002E39E8" w:rsidRDefault="00D21779" w:rsidP="002E39E8">
      <w:pPr>
        <w:numPr>
          <w:ilvl w:val="0"/>
          <w:numId w:val="1"/>
        </w:numPr>
        <w:pBdr>
          <w:top w:val="nil"/>
          <w:left w:val="nil"/>
          <w:bottom w:val="nil"/>
          <w:right w:val="nil"/>
          <w:between w:val="nil"/>
        </w:pBdr>
        <w:spacing w:after="0" w:line="240" w:lineRule="auto"/>
        <w:ind w:left="1560" w:hanging="851"/>
        <w:rPr>
          <w:rFonts w:ascii="Rosarivo" w:eastAsia="Rosarivo" w:hAnsi="Rosarivo" w:cs="Rosarivo"/>
          <w:b/>
          <w:color w:val="000000"/>
        </w:rPr>
      </w:pPr>
      <w:r w:rsidRPr="002E39E8">
        <w:rPr>
          <w:rFonts w:ascii="Rosarivo" w:eastAsia="Rosarivo" w:hAnsi="Rosarivo" w:cs="Rosarivo"/>
          <w:b/>
          <w:color w:val="000000"/>
        </w:rPr>
        <w:t>Démarche Grande assemblée</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color w:val="000000"/>
        </w:rPr>
      </w:pPr>
      <w:r w:rsidRPr="002E39E8">
        <w:rPr>
          <w:rFonts w:ascii="Rosarivo" w:eastAsia="Rosarivo" w:hAnsi="Rosarivo" w:cs="Rosarivo"/>
          <w:color w:val="000000"/>
        </w:rPr>
        <w:t xml:space="preserve">Un état des lieux sur l’avancement de cet événement est fait, alors que la Grande assemblée aura lieu à l’automne prochain, et ce, potentiellement au camp </w:t>
      </w:r>
      <w:proofErr w:type="spellStart"/>
      <w:r w:rsidRPr="002E39E8">
        <w:rPr>
          <w:rFonts w:ascii="Rosarivo" w:eastAsia="Rosarivo" w:hAnsi="Rosarivo" w:cs="Rosarivo"/>
          <w:color w:val="000000"/>
        </w:rPr>
        <w:t>Garagona</w:t>
      </w:r>
      <w:proofErr w:type="spellEnd"/>
      <w:r w:rsidRPr="002E39E8">
        <w:rPr>
          <w:rFonts w:ascii="Rosarivo" w:eastAsia="Rosarivo" w:hAnsi="Rosarivo" w:cs="Rosarivo"/>
          <w:color w:val="000000"/>
        </w:rPr>
        <w:t>. L’animation de la journée sera faite par une équipe spécialisée. À l’occasion, une mise au point du RDSBM sera faite. La suite de cette démarche sera réalisée en fonction des éléments inclus dans l</w:t>
      </w:r>
      <w:sdt>
        <w:sdtPr>
          <w:rPr>
            <w:rFonts w:ascii="Rosarivo" w:hAnsi="Rosarivo"/>
          </w:rPr>
          <w:tag w:val="goog_rdk_0"/>
          <w:id w:val="-295071661"/>
        </w:sdtPr>
        <w:sdtEndPr/>
        <w:sdtContent>
          <w:r w:rsidRPr="002E39E8">
            <w:rPr>
              <w:rFonts w:ascii="Rosarivo" w:eastAsia="Rosarivo" w:hAnsi="Rosarivo" w:cs="Rosarivo"/>
              <w:color w:val="000000"/>
            </w:rPr>
            <w:t>’évaluation</w:t>
          </w:r>
        </w:sdtContent>
      </w:sdt>
      <w:sdt>
        <w:sdtPr>
          <w:rPr>
            <w:rFonts w:ascii="Rosarivo" w:hAnsi="Rosarivo"/>
          </w:rPr>
          <w:tag w:val="goog_rdk_1"/>
          <w:id w:val="428002608"/>
        </w:sdtPr>
        <w:sdtEndPr/>
        <w:sdtContent>
          <w:r w:rsidR="00065312" w:rsidRPr="002E39E8">
            <w:rPr>
              <w:rFonts w:ascii="Rosarivo" w:hAnsi="Rosarivo"/>
            </w:rPr>
            <w:t xml:space="preserve"> </w:t>
          </w:r>
        </w:sdtContent>
      </w:sdt>
      <w:r w:rsidRPr="002E39E8">
        <w:rPr>
          <w:rFonts w:ascii="Rosarivo" w:eastAsia="Rosarivo" w:hAnsi="Rosarivo" w:cs="Rosarivo"/>
          <w:color w:val="000000"/>
        </w:rPr>
        <w:t>de</w:t>
      </w:r>
      <w:sdt>
        <w:sdtPr>
          <w:rPr>
            <w:rFonts w:ascii="Rosarivo" w:hAnsi="Rosarivo"/>
          </w:rPr>
          <w:tag w:val="goog_rdk_2"/>
          <w:id w:val="-6988683"/>
        </w:sdtPr>
        <w:sdtEndPr/>
        <w:sdtContent>
          <w:r w:rsidRPr="002E39E8">
            <w:rPr>
              <w:rFonts w:ascii="Rosarivo" w:eastAsia="Rosarivo" w:hAnsi="Rosarivo" w:cs="Rosarivo"/>
              <w:color w:val="000000"/>
            </w:rPr>
            <w:t xml:space="preserve"> notre </w:t>
          </w:r>
          <w:r w:rsidR="00065312" w:rsidRPr="002E39E8">
            <w:rPr>
              <w:rFonts w:ascii="Rosarivo" w:eastAsia="Rosarivo" w:hAnsi="Rosarivo" w:cs="Rosarivo"/>
              <w:color w:val="000000"/>
            </w:rPr>
            <w:t>consultant,</w:t>
          </w:r>
        </w:sdtContent>
      </w:sdt>
      <w:r w:rsidRPr="002E39E8">
        <w:rPr>
          <w:rFonts w:ascii="Rosarivo" w:eastAsia="Rosarivo" w:hAnsi="Rosarivo" w:cs="Rosarivo"/>
          <w:color w:val="000000"/>
        </w:rPr>
        <w:t xml:space="preserve"> Jean-Frédéric Lemay.</w:t>
      </w:r>
    </w:p>
    <w:p w:rsidR="00FB7EDF" w:rsidRDefault="00FB7EDF" w:rsidP="002E39E8">
      <w:pPr>
        <w:pBdr>
          <w:top w:val="nil"/>
          <w:left w:val="nil"/>
          <w:bottom w:val="nil"/>
          <w:right w:val="nil"/>
          <w:between w:val="nil"/>
        </w:pBdr>
        <w:spacing w:after="0" w:line="240" w:lineRule="auto"/>
        <w:jc w:val="both"/>
        <w:rPr>
          <w:rFonts w:ascii="Rosarivo" w:eastAsia="Rosarivo" w:hAnsi="Rosarivo" w:cs="Rosarivo"/>
          <w:color w:val="000000"/>
        </w:rPr>
      </w:pPr>
    </w:p>
    <w:p w:rsidR="007433F9" w:rsidRPr="002E39E8" w:rsidRDefault="007433F9" w:rsidP="002E39E8">
      <w:pPr>
        <w:pBdr>
          <w:top w:val="nil"/>
          <w:left w:val="nil"/>
          <w:bottom w:val="nil"/>
          <w:right w:val="nil"/>
          <w:between w:val="nil"/>
        </w:pBdr>
        <w:spacing w:after="0" w:line="240" w:lineRule="auto"/>
        <w:jc w:val="both"/>
        <w:rPr>
          <w:rFonts w:ascii="Rosarivo" w:eastAsia="Rosarivo" w:hAnsi="Rosarivo" w:cs="Rosarivo"/>
          <w:color w:val="000000"/>
        </w:rPr>
      </w:pPr>
    </w:p>
    <w:p w:rsidR="00FB7EDF" w:rsidRPr="002E39E8" w:rsidRDefault="00D21779" w:rsidP="002E39E8">
      <w:pPr>
        <w:numPr>
          <w:ilvl w:val="0"/>
          <w:numId w:val="1"/>
        </w:numPr>
        <w:pBdr>
          <w:top w:val="nil"/>
          <w:left w:val="nil"/>
          <w:bottom w:val="nil"/>
          <w:right w:val="nil"/>
          <w:between w:val="nil"/>
        </w:pBdr>
        <w:spacing w:after="0" w:line="240" w:lineRule="auto"/>
        <w:ind w:left="1560" w:hanging="851"/>
        <w:rPr>
          <w:rFonts w:ascii="Rosarivo" w:eastAsia="Rosarivo" w:hAnsi="Rosarivo" w:cs="Rosarivo"/>
          <w:b/>
          <w:color w:val="000000"/>
        </w:rPr>
      </w:pPr>
      <w:r w:rsidRPr="002E39E8">
        <w:rPr>
          <w:rFonts w:ascii="Rosarivo" w:eastAsia="Rosarivo" w:hAnsi="Rosarivo" w:cs="Rosarivo"/>
          <w:b/>
          <w:color w:val="000000"/>
        </w:rPr>
        <w:lastRenderedPageBreak/>
        <w:t>Infolettre et site Web</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color w:val="000000"/>
        </w:rPr>
      </w:pPr>
      <w:r w:rsidRPr="002E39E8">
        <w:rPr>
          <w:rFonts w:ascii="Rosarivo" w:eastAsia="Rosarivo" w:hAnsi="Rosarivo" w:cs="Rosarivo"/>
          <w:color w:val="000000"/>
        </w:rPr>
        <w:t xml:space="preserve">En premier lieu, il y a la présentation de l’ébauche de l’infolettre et un échange s’en suit afin commenter et de noter les éléments à considérer avant </w:t>
      </w:r>
      <w:sdt>
        <w:sdtPr>
          <w:rPr>
            <w:rFonts w:ascii="Rosarivo" w:hAnsi="Rosarivo"/>
          </w:rPr>
          <w:tag w:val="goog_rdk_3"/>
          <w:id w:val="1433091420"/>
        </w:sdtPr>
        <w:sdtEndPr/>
        <w:sdtContent>
          <w:r w:rsidRPr="002E39E8">
            <w:rPr>
              <w:rFonts w:ascii="Rosarivo" w:eastAsia="Rosarivo" w:hAnsi="Rosarivo" w:cs="Rosarivo"/>
              <w:color w:val="000000"/>
            </w:rPr>
            <w:t>l'envoi</w:t>
          </w:r>
        </w:sdtContent>
      </w:sdt>
      <w:r w:rsidRPr="002E39E8">
        <w:rPr>
          <w:rFonts w:ascii="Rosarivo" w:eastAsia="Rosarivo" w:hAnsi="Rosarivo" w:cs="Rosarivo"/>
          <w:color w:val="000000"/>
        </w:rPr>
        <w:t xml:space="preserve"> de celle-ci. Les membres notent qu’il serait intéressant que l’infolettre soit traduite dans l’optique de rejoindre l’ensemble du réseau. En second lieu, il y a la présentation de l’ébauche d</w:t>
      </w:r>
      <w:sdt>
        <w:sdtPr>
          <w:rPr>
            <w:rFonts w:ascii="Rosarivo" w:hAnsi="Rosarivo"/>
          </w:rPr>
          <w:tag w:val="goog_rdk_5"/>
          <w:id w:val="-1301605815"/>
        </w:sdtPr>
        <w:sdtEndPr/>
        <w:sdtContent>
          <w:r w:rsidRPr="002E39E8">
            <w:rPr>
              <w:rFonts w:ascii="Rosarivo" w:eastAsia="Rosarivo" w:hAnsi="Rosarivo" w:cs="Rosarivo"/>
              <w:color w:val="000000"/>
            </w:rPr>
            <w:t xml:space="preserve">’un nouveau </w:t>
          </w:r>
        </w:sdtContent>
      </w:sdt>
      <w:r w:rsidRPr="002E39E8">
        <w:rPr>
          <w:rFonts w:ascii="Rosarivo" w:eastAsia="Rosarivo" w:hAnsi="Rosarivo" w:cs="Rosarivo"/>
          <w:color w:val="000000"/>
        </w:rPr>
        <w:t xml:space="preserve"> </w:t>
      </w:r>
      <w:bookmarkStart w:id="0" w:name="_GoBack"/>
      <w:bookmarkEnd w:id="0"/>
      <w:r w:rsidRPr="002E39E8">
        <w:rPr>
          <w:rFonts w:ascii="Rosarivo" w:eastAsia="Rosarivo" w:hAnsi="Rosarivo" w:cs="Rosarivo"/>
          <w:color w:val="000000"/>
        </w:rPr>
        <w:t>site internet</w:t>
      </w:r>
      <w:sdt>
        <w:sdtPr>
          <w:rPr>
            <w:rFonts w:ascii="Rosarivo" w:hAnsi="Rosarivo"/>
          </w:rPr>
          <w:tag w:val="goog_rdk_7"/>
          <w:id w:val="2063678746"/>
        </w:sdtPr>
        <w:sdtEndPr/>
        <w:sdtContent>
          <w:r w:rsidRPr="002E39E8">
            <w:rPr>
              <w:rFonts w:ascii="Rosarivo" w:eastAsia="Rosarivo" w:hAnsi="Rosarivo" w:cs="Rosarivo"/>
              <w:color w:val="000000"/>
            </w:rPr>
            <w:t xml:space="preserve"> du RDSBM</w:t>
          </w:r>
        </w:sdtContent>
      </w:sdt>
      <w:r w:rsidRPr="002E39E8">
        <w:rPr>
          <w:rFonts w:ascii="Rosarivo" w:eastAsia="Rosarivo" w:hAnsi="Rosarivo" w:cs="Rosarivo"/>
          <w:color w:val="000000"/>
        </w:rPr>
        <w:t xml:space="preserve"> et un échange s’en suit afin de commenter et de noter les éléments à considérer </w:t>
      </w:r>
      <w:sdt>
        <w:sdtPr>
          <w:rPr>
            <w:rFonts w:ascii="Rosarivo" w:hAnsi="Rosarivo"/>
          </w:rPr>
          <w:tag w:val="goog_rdk_8"/>
          <w:id w:val="1683627200"/>
        </w:sdtPr>
        <w:sdtEndPr/>
        <w:sdtContent>
          <w:r w:rsidRPr="002E39E8">
            <w:rPr>
              <w:rFonts w:ascii="Rosarivo" w:eastAsia="Rosarivo" w:hAnsi="Rosarivo" w:cs="Rosarivo"/>
              <w:color w:val="000000"/>
            </w:rPr>
            <w:t>afin d'alimenter notre nouveau site internet</w:t>
          </w:r>
        </w:sdtContent>
      </w:sdt>
      <w:r w:rsidRPr="002E39E8">
        <w:rPr>
          <w:rFonts w:ascii="Rosarivo" w:eastAsia="Rosarivo" w:hAnsi="Rosarivo" w:cs="Rosarivo"/>
          <w:color w:val="000000"/>
        </w:rPr>
        <w:t xml:space="preserve">. </w:t>
      </w:r>
      <w:r w:rsidR="00D25AD0" w:rsidRPr="002E39E8">
        <w:rPr>
          <w:rFonts w:ascii="Rosarivo" w:eastAsia="Rosarivo" w:hAnsi="Rosarivo" w:cs="Rosarivo"/>
        </w:rPr>
        <w:t xml:space="preserve">Les porte-paroles sont invités à envoyer à Manuel les éléments </w:t>
      </w:r>
      <w:sdt>
        <w:sdtPr>
          <w:rPr>
            <w:rFonts w:ascii="Rosarivo" w:hAnsi="Rosarivo"/>
          </w:rPr>
          <w:tag w:val="goog_rdk_100"/>
          <w:id w:val="-206574125"/>
        </w:sdtPr>
        <w:sdtEndPr/>
        <w:sdtContent>
          <w:r w:rsidR="00D25AD0" w:rsidRPr="002E39E8">
            <w:rPr>
              <w:rFonts w:ascii="Rosarivo" w:eastAsia="Rosarivo" w:hAnsi="Rosarivo" w:cs="Rosarivo"/>
            </w:rPr>
            <w:t xml:space="preserve">qu’ils jugent </w:t>
          </w:r>
        </w:sdtContent>
      </w:sdt>
      <w:r w:rsidR="00D25AD0" w:rsidRPr="002E39E8">
        <w:rPr>
          <w:rFonts w:ascii="Rosarivo" w:eastAsia="Rosarivo" w:hAnsi="Rosarivo" w:cs="Rosarivo"/>
        </w:rPr>
        <w:t>pertinents relatifs à leur table, afin qu’ils soient intégrés au</w:t>
      </w:r>
      <w:sdt>
        <w:sdtPr>
          <w:rPr>
            <w:rFonts w:ascii="Rosarivo" w:hAnsi="Rosarivo"/>
          </w:rPr>
          <w:tag w:val="goog_rdk_101"/>
          <w:id w:val="611630100"/>
        </w:sdtPr>
        <w:sdtEndPr/>
        <w:sdtContent>
          <w:r w:rsidR="00D25AD0" w:rsidRPr="002E39E8">
            <w:rPr>
              <w:rFonts w:ascii="Rosarivo" w:eastAsia="Rosarivo" w:hAnsi="Rosarivo" w:cs="Rosarivo"/>
            </w:rPr>
            <w:t xml:space="preserve"> futur</w:t>
          </w:r>
        </w:sdtContent>
      </w:sdt>
      <w:r w:rsidR="00D25AD0" w:rsidRPr="002E39E8">
        <w:rPr>
          <w:rFonts w:ascii="Rosarivo" w:eastAsia="Rosarivo" w:hAnsi="Rosarivo" w:cs="Rosarivo"/>
        </w:rPr>
        <w:t xml:space="preserve"> site </w:t>
      </w:r>
      <w:sdt>
        <w:sdtPr>
          <w:rPr>
            <w:rFonts w:ascii="Rosarivo" w:hAnsi="Rosarivo"/>
          </w:rPr>
          <w:tag w:val="goog_rdk_102"/>
          <w:id w:val="-1544441744"/>
        </w:sdtPr>
        <w:sdtEndPr/>
        <w:sdtContent>
          <w:r w:rsidR="00D25AD0" w:rsidRPr="002E39E8">
            <w:rPr>
              <w:rFonts w:ascii="Rosarivo" w:eastAsia="Rosarivo" w:hAnsi="Rosarivo" w:cs="Rosarivo"/>
            </w:rPr>
            <w:t xml:space="preserve">web </w:t>
          </w:r>
        </w:sdtContent>
      </w:sdt>
      <w:r w:rsidR="00C27013">
        <w:rPr>
          <w:rFonts w:ascii="Rosarivo" w:eastAsia="Rosarivo" w:hAnsi="Rosarivo" w:cs="Rosarivo"/>
        </w:rPr>
        <w:t>du RDSBM (c</w:t>
      </w:r>
      <w:r w:rsidR="00D25AD0" w:rsidRPr="002E39E8">
        <w:rPr>
          <w:rFonts w:ascii="Rosarivo" w:eastAsia="Rosarivo" w:hAnsi="Rosarivo" w:cs="Rosarivo"/>
        </w:rPr>
        <w:t>omptes rendus, mandats, objectifs, comités de travail, projets en cours, etc.).</w:t>
      </w:r>
    </w:p>
    <w:p w:rsidR="00FB7EDF" w:rsidRPr="002E39E8" w:rsidRDefault="00FB7EDF" w:rsidP="002E39E8">
      <w:pPr>
        <w:pBdr>
          <w:top w:val="nil"/>
          <w:left w:val="nil"/>
          <w:bottom w:val="nil"/>
          <w:right w:val="nil"/>
          <w:between w:val="nil"/>
        </w:pBdr>
        <w:spacing w:after="0" w:line="240" w:lineRule="auto"/>
        <w:ind w:left="1440"/>
        <w:rPr>
          <w:rFonts w:ascii="Rosarivo" w:eastAsia="Rosarivo" w:hAnsi="Rosarivo" w:cs="Rosarivo"/>
          <w:color w:val="000000"/>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Questions comité de soutien vers le comité des porte-paroles</w:t>
      </w:r>
    </w:p>
    <w:p w:rsidR="00FB7EDF" w:rsidRPr="002E39E8" w:rsidRDefault="00D21779" w:rsidP="000B38B3">
      <w:pPr>
        <w:numPr>
          <w:ilvl w:val="0"/>
          <w:numId w:val="4"/>
        </w:numPr>
        <w:pBdr>
          <w:top w:val="nil"/>
          <w:left w:val="nil"/>
          <w:bottom w:val="nil"/>
          <w:right w:val="nil"/>
          <w:between w:val="nil"/>
        </w:pBdr>
        <w:spacing w:after="120" w:line="240" w:lineRule="auto"/>
        <w:ind w:left="1560" w:hanging="851"/>
        <w:rPr>
          <w:rFonts w:ascii="Rosarivo" w:eastAsia="Rosarivo" w:hAnsi="Rosarivo" w:cs="Rosarivo"/>
          <w:b/>
          <w:color w:val="000000"/>
        </w:rPr>
      </w:pPr>
      <w:r w:rsidRPr="002E39E8">
        <w:rPr>
          <w:rFonts w:ascii="Rosarivo" w:eastAsia="Rosarivo" w:hAnsi="Rosarivo" w:cs="Rosarivo"/>
          <w:b/>
          <w:color w:val="000000"/>
        </w:rPr>
        <w:t>Budget</w:t>
      </w:r>
    </w:p>
    <w:p w:rsidR="00F55F3A" w:rsidRDefault="008B0630" w:rsidP="000B38B3">
      <w:pPr>
        <w:shd w:val="clear" w:color="auto" w:fill="FFFFFF"/>
        <w:spacing w:before="280" w:after="120" w:line="240" w:lineRule="auto"/>
        <w:jc w:val="both"/>
        <w:rPr>
          <w:rFonts w:ascii="Rosarivo" w:eastAsia="Rosarivo" w:hAnsi="Rosarivo" w:cs="Rosarivo"/>
          <w:color w:val="000000"/>
        </w:rPr>
      </w:pPr>
      <w:sdt>
        <w:sdtPr>
          <w:rPr>
            <w:rFonts w:ascii="Rosarivo" w:hAnsi="Rosarivo"/>
          </w:rPr>
          <w:tag w:val="goog_rdk_11"/>
          <w:id w:val="-2086985635"/>
        </w:sdtPr>
        <w:sdtEndPr/>
        <w:sdtContent>
          <w:r w:rsidR="00D21779" w:rsidRPr="002E39E8">
            <w:rPr>
              <w:rFonts w:ascii="Rosarivo" w:eastAsia="Rosarivo" w:hAnsi="Rosarivo" w:cs="Rosarivo"/>
              <w:color w:val="000000"/>
            </w:rPr>
            <w:t>Il y a une somme non dépensée</w:t>
          </w:r>
          <w:r w:rsidR="00D21779" w:rsidRPr="002E39E8">
            <w:rPr>
              <w:rFonts w:ascii="Rosarivo" w:eastAsia="Rosarivo" w:hAnsi="Rosarivo" w:cs="Rosarivo"/>
              <w:b/>
              <w:color w:val="000000"/>
            </w:rPr>
            <w:t xml:space="preserve"> </w:t>
          </w:r>
        </w:sdtContent>
      </w:sdt>
      <w:r w:rsidR="00D21779" w:rsidRPr="002E39E8">
        <w:rPr>
          <w:rFonts w:ascii="Rosarivo" w:eastAsia="Rosarivo" w:hAnsi="Rosarivo" w:cs="Rosarivo"/>
          <w:color w:val="000000"/>
        </w:rPr>
        <w:t>de 148 000$</w:t>
      </w:r>
      <w:sdt>
        <w:sdtPr>
          <w:rPr>
            <w:rFonts w:ascii="Rosarivo" w:hAnsi="Rosarivo"/>
          </w:rPr>
          <w:tag w:val="goog_rdk_13"/>
          <w:id w:val="-1033186958"/>
        </w:sdtPr>
        <w:sdtEndPr/>
        <w:sdtContent>
          <w:r w:rsidR="00D21779" w:rsidRPr="002E39E8">
            <w:rPr>
              <w:rFonts w:ascii="Rosarivo" w:eastAsia="Rosarivo" w:hAnsi="Rosarivo" w:cs="Rosarivo"/>
              <w:color w:val="000000"/>
            </w:rPr>
            <w:t xml:space="preserve"> dans le budget de la FLAC</w:t>
          </w:r>
          <w:r w:rsidR="00D25AD0" w:rsidRPr="002E39E8">
            <w:rPr>
              <w:rFonts w:ascii="Rosarivo" w:eastAsia="Rosarivo" w:hAnsi="Rosarivo" w:cs="Rosarivo"/>
              <w:color w:val="000000"/>
            </w:rPr>
            <w:t>,</w:t>
          </w:r>
          <w:r w:rsidR="00D21779" w:rsidRPr="002E39E8">
            <w:rPr>
              <w:rFonts w:ascii="Rosarivo" w:eastAsia="Rosarivo" w:hAnsi="Rosarivo" w:cs="Rosarivo"/>
              <w:color w:val="000000"/>
            </w:rPr>
            <w:t xml:space="preserve"> principalement du financement pour des actions en lien avec nos enjeux transversaux qui reste de l’année 2021 et</w:t>
          </w:r>
          <w:r w:rsidR="00D25AD0" w:rsidRPr="002E39E8">
            <w:rPr>
              <w:rFonts w:ascii="Rosarivo" w:eastAsia="Rosarivo" w:hAnsi="Rosarivo" w:cs="Rosarivo"/>
              <w:color w:val="000000"/>
            </w:rPr>
            <w:t xml:space="preserve"> qui</w:t>
          </w:r>
          <w:r w:rsidR="00D21779" w:rsidRPr="002E39E8">
            <w:rPr>
              <w:rFonts w:ascii="Rosarivo" w:eastAsia="Rosarivo" w:hAnsi="Rosarivo" w:cs="Rosarivo"/>
              <w:color w:val="000000"/>
            </w:rPr>
            <w:t xml:space="preserve"> s’ajoute au montant</w:t>
          </w:r>
        </w:sdtContent>
      </w:sdt>
      <w:r w:rsidR="00D21779" w:rsidRPr="002E39E8">
        <w:rPr>
          <w:rFonts w:ascii="Rosarivo" w:eastAsia="Rosarivo" w:hAnsi="Rosarivo" w:cs="Rosarivo"/>
          <w:color w:val="000000"/>
        </w:rPr>
        <w:t xml:space="preserve"> prévu pour 2022. Nous devons penser à une nouvelle façon de distribuer l’argent aux tables</w:t>
      </w:r>
      <w:sdt>
        <w:sdtPr>
          <w:rPr>
            <w:rFonts w:ascii="Rosarivo" w:hAnsi="Rosarivo"/>
          </w:rPr>
          <w:tag w:val="goog_rdk_15"/>
          <w:id w:val="1614318342"/>
        </w:sdtPr>
        <w:sdtEndPr/>
        <w:sdtContent>
          <w:r w:rsidR="00D21779" w:rsidRPr="002E39E8">
            <w:rPr>
              <w:rFonts w:ascii="Rosarivo" w:eastAsia="Rosarivo" w:hAnsi="Rosarivo" w:cs="Rosarivo"/>
              <w:color w:val="000000"/>
            </w:rPr>
            <w:t xml:space="preserve"> afin que le processus soit moins lourd et qu’il tienne compte des impacts de la COVID-19 et de la pénurie de </w:t>
          </w:r>
          <w:r w:rsidR="00D25AD0" w:rsidRPr="002E39E8">
            <w:rPr>
              <w:rFonts w:ascii="Rosarivo" w:eastAsia="Rosarivo" w:hAnsi="Rosarivo" w:cs="Rosarivo"/>
              <w:color w:val="000000"/>
            </w:rPr>
            <w:t>main-d’œuvre</w:t>
          </w:r>
        </w:sdtContent>
      </w:sdt>
      <w:r w:rsidR="00D21779" w:rsidRPr="002E39E8">
        <w:rPr>
          <w:rFonts w:ascii="Rosarivo" w:eastAsia="Rosarivo" w:hAnsi="Rosarivo" w:cs="Rosarivo"/>
          <w:color w:val="000000"/>
        </w:rPr>
        <w:t xml:space="preserve"> Il est important de </w:t>
      </w:r>
      <w:sdt>
        <w:sdtPr>
          <w:rPr>
            <w:rFonts w:ascii="Rosarivo" w:hAnsi="Rosarivo"/>
          </w:rPr>
          <w:tag w:val="goog_rdk_17"/>
          <w:id w:val="-549847550"/>
        </w:sdtPr>
        <w:sdtEndPr/>
        <w:sdtContent>
          <w:r w:rsidR="00D21779" w:rsidRPr="002E39E8">
            <w:rPr>
              <w:rFonts w:ascii="Rosarivo" w:eastAsia="Rosarivo" w:hAnsi="Rosarivo" w:cs="Rosarivo"/>
              <w:color w:val="000000"/>
            </w:rPr>
            <w:t>préciser que les budget</w:t>
          </w:r>
          <w:r w:rsidR="00D25AD0" w:rsidRPr="002E39E8">
            <w:rPr>
              <w:rFonts w:ascii="Rosarivo" w:eastAsia="Rosarivo" w:hAnsi="Rosarivo" w:cs="Rosarivo"/>
              <w:color w:val="000000"/>
            </w:rPr>
            <w:t>s</w:t>
          </w:r>
          <w:r w:rsidR="00D21779" w:rsidRPr="002E39E8">
            <w:rPr>
              <w:rFonts w:ascii="Rosarivo" w:eastAsia="Rosarivo" w:hAnsi="Rosarivo" w:cs="Rosarivo"/>
              <w:color w:val="000000"/>
            </w:rPr>
            <w:t xml:space="preserve"> de la FLAC sont prévus pour être dépensé</w:t>
          </w:r>
          <w:r w:rsidR="00D25AD0" w:rsidRPr="002E39E8">
            <w:rPr>
              <w:rFonts w:ascii="Rosarivo" w:eastAsia="Rosarivo" w:hAnsi="Rosarivo" w:cs="Rosarivo"/>
              <w:color w:val="000000"/>
            </w:rPr>
            <w:t>s</w:t>
          </w:r>
          <w:r w:rsidR="00D21779" w:rsidRPr="002E39E8">
            <w:rPr>
              <w:rFonts w:ascii="Rosarivo" w:eastAsia="Rosarivo" w:hAnsi="Rosarivo" w:cs="Rosarivo"/>
              <w:color w:val="000000"/>
            </w:rPr>
            <w:t xml:space="preserve"> d’ici décembre 2023</w:t>
          </w:r>
        </w:sdtContent>
      </w:sdt>
      <w:r w:rsidR="00D21779" w:rsidRPr="002E39E8">
        <w:rPr>
          <w:rFonts w:ascii="Rosarivo" w:eastAsia="Rosarivo" w:hAnsi="Rosarivo" w:cs="Rosarivo"/>
          <w:color w:val="000000"/>
        </w:rPr>
        <w:t xml:space="preserve">. </w:t>
      </w:r>
      <w:sdt>
        <w:sdtPr>
          <w:rPr>
            <w:rFonts w:ascii="Rosarivo" w:hAnsi="Rosarivo"/>
          </w:rPr>
          <w:tag w:val="goog_rdk_19"/>
          <w:id w:val="-1681191929"/>
        </w:sdtPr>
        <w:sdtEndPr/>
        <w:sdtContent>
          <w:r w:rsidR="00D21779" w:rsidRPr="002E39E8">
            <w:rPr>
              <w:rFonts w:ascii="Rosarivo" w:eastAsia="Rosarivo" w:hAnsi="Rosarivo" w:cs="Rosarivo"/>
              <w:color w:val="000000"/>
            </w:rPr>
            <w:t>Toutefois, ce délai pourrait être prolongé si nous ne parvenons pas à mettre nos actions de l’avant d’ici là.</w:t>
          </w:r>
        </w:sdtContent>
      </w:sdt>
      <w:r w:rsidR="00D21779" w:rsidRPr="002E39E8">
        <w:rPr>
          <w:rFonts w:ascii="Rosarivo" w:eastAsia="Rosarivo" w:hAnsi="Rosarivo" w:cs="Rosarivo"/>
          <w:color w:val="000000"/>
        </w:rPr>
        <w:t xml:space="preserve"> </w:t>
      </w:r>
      <w:r w:rsidR="00D25AD0" w:rsidRPr="002E39E8">
        <w:rPr>
          <w:rFonts w:ascii="Rosarivo" w:eastAsia="Rosarivo" w:hAnsi="Rosarivo" w:cs="Rosarivo"/>
          <w:color w:val="000000"/>
        </w:rPr>
        <w:t>Il s’agit</w:t>
      </w:r>
      <w:r w:rsidR="00D21779" w:rsidRPr="002E39E8">
        <w:rPr>
          <w:rFonts w:ascii="Rosarivo" w:eastAsia="Rosarivo" w:hAnsi="Rosarivo" w:cs="Rosarivo"/>
          <w:color w:val="000000"/>
        </w:rPr>
        <w:t xml:space="preserve"> donc </w:t>
      </w:r>
      <w:r w:rsidR="00883678">
        <w:rPr>
          <w:rFonts w:ascii="Rosarivo" w:eastAsia="Rosarivo" w:hAnsi="Rosarivo" w:cs="Rosarivo"/>
          <w:color w:val="000000"/>
        </w:rPr>
        <w:t>d’</w:t>
      </w:r>
      <w:r w:rsidR="00D21779" w:rsidRPr="002E39E8">
        <w:rPr>
          <w:rFonts w:ascii="Rosarivo" w:eastAsia="Rosarivo" w:hAnsi="Rosarivo" w:cs="Rosarivo"/>
          <w:color w:val="000000"/>
        </w:rPr>
        <w:t>un rappel aux porte-paroles de la disponibilité de ces montants.</w:t>
      </w:r>
    </w:p>
    <w:p w:rsidR="00FB7EDF" w:rsidRPr="002E39E8" w:rsidRDefault="00D21779" w:rsidP="000B38B3">
      <w:pPr>
        <w:numPr>
          <w:ilvl w:val="2"/>
          <w:numId w:val="4"/>
        </w:numPr>
        <w:pBdr>
          <w:top w:val="nil"/>
          <w:left w:val="nil"/>
          <w:bottom w:val="nil"/>
          <w:right w:val="nil"/>
          <w:between w:val="nil"/>
        </w:pBdr>
        <w:tabs>
          <w:tab w:val="left" w:pos="1843"/>
        </w:tabs>
        <w:spacing w:after="120" w:line="240" w:lineRule="auto"/>
        <w:ind w:left="1843" w:hanging="283"/>
        <w:rPr>
          <w:rFonts w:ascii="Rosarivo" w:eastAsia="Rosarivo" w:hAnsi="Rosarivo" w:cs="Rosarivo"/>
          <w:b/>
          <w:color w:val="000000"/>
        </w:rPr>
      </w:pPr>
      <w:r w:rsidRPr="002E39E8">
        <w:rPr>
          <w:rFonts w:ascii="Rosarivo" w:eastAsia="Rosarivo" w:hAnsi="Rosarivo" w:cs="Rosarivo"/>
          <w:b/>
          <w:color w:val="000000"/>
        </w:rPr>
        <w:t>Utilisation des fonds</w:t>
      </w:r>
    </w:p>
    <w:p w:rsidR="00FB7EDF" w:rsidRPr="002E39E8" w:rsidRDefault="008B0630" w:rsidP="000B38B3">
      <w:pPr>
        <w:tabs>
          <w:tab w:val="left" w:pos="1843"/>
        </w:tabs>
        <w:spacing w:after="120" w:line="240" w:lineRule="auto"/>
        <w:ind w:left="1843"/>
        <w:jc w:val="both"/>
        <w:rPr>
          <w:rFonts w:ascii="Rosarivo" w:eastAsia="Rosarivo" w:hAnsi="Rosarivo" w:cs="Rosarivo"/>
        </w:rPr>
      </w:pPr>
      <w:sdt>
        <w:sdtPr>
          <w:rPr>
            <w:rFonts w:ascii="Rosarivo" w:hAnsi="Rosarivo"/>
          </w:rPr>
          <w:tag w:val="goog_rdk_24"/>
          <w:id w:val="-1280175464"/>
        </w:sdtPr>
        <w:sdtEndPr/>
        <w:sdtContent>
          <w:r w:rsidR="00D21779" w:rsidRPr="002E39E8">
            <w:rPr>
              <w:rFonts w:ascii="Rosarivo" w:eastAsia="Rosarivo" w:hAnsi="Rosarivo" w:cs="Rosarivo"/>
            </w:rPr>
            <w:t>Un récapitulatif de la façon dont les somm</w:t>
          </w:r>
          <w:r w:rsidR="006A3E39" w:rsidRPr="002E39E8">
            <w:rPr>
              <w:rFonts w:ascii="Rosarivo" w:eastAsia="Rosarivo" w:hAnsi="Rosarivo" w:cs="Rosarivo"/>
            </w:rPr>
            <w:t>es sont divisées est présenté</w:t>
          </w:r>
          <w:r w:rsidR="00883678">
            <w:rPr>
              <w:rFonts w:ascii="Rosarivo" w:eastAsia="Rosarivo" w:hAnsi="Rosarivo" w:cs="Rosarivo"/>
            </w:rPr>
            <w:t> :</w:t>
          </w:r>
        </w:sdtContent>
      </w:sdt>
    </w:p>
    <w:sdt>
      <w:sdtPr>
        <w:rPr>
          <w:rFonts w:ascii="Rosarivo" w:hAnsi="Rosarivo"/>
        </w:rPr>
        <w:tag w:val="goog_rdk_26"/>
        <w:id w:val="-1746412089"/>
      </w:sdtPr>
      <w:sdtEndPr/>
      <w:sdtContent>
        <w:p w:rsidR="00FB7EDF" w:rsidRPr="002E39E8" w:rsidRDefault="008B0630" w:rsidP="000B38B3">
          <w:pPr>
            <w:numPr>
              <w:ilvl w:val="0"/>
              <w:numId w:val="7"/>
            </w:numPr>
            <w:tabs>
              <w:tab w:val="left" w:pos="1843"/>
            </w:tabs>
            <w:spacing w:after="120" w:line="240" w:lineRule="auto"/>
            <w:jc w:val="both"/>
            <w:rPr>
              <w:rFonts w:ascii="Rosarivo" w:eastAsia="Rosarivo" w:hAnsi="Rosarivo" w:cs="Rosarivo"/>
            </w:rPr>
          </w:pPr>
          <w:sdt>
            <w:sdtPr>
              <w:rPr>
                <w:rFonts w:ascii="Rosarivo" w:hAnsi="Rosarivo"/>
              </w:rPr>
              <w:tag w:val="goog_rdk_25"/>
              <w:id w:val="-1435357352"/>
            </w:sdtPr>
            <w:sdtEndPr/>
            <w:sdtContent>
              <w:r w:rsidR="00D21779" w:rsidRPr="002E39E8">
                <w:rPr>
                  <w:rFonts w:ascii="Rosarivo" w:eastAsia="Rosarivo" w:hAnsi="Rosarivo" w:cs="Rosarivo"/>
                </w:rPr>
                <w:t>Transport</w:t>
              </w:r>
              <w:r w:rsidR="00D25AD0" w:rsidRPr="002E39E8">
                <w:rPr>
                  <w:rFonts w:ascii="Rosarivo" w:eastAsia="Rosarivo" w:hAnsi="Rosarivo" w:cs="Rosarivo"/>
                </w:rPr>
                <w:t xml:space="preserve"> </w:t>
              </w:r>
              <w:r w:rsidR="00D21779" w:rsidRPr="002E39E8">
                <w:rPr>
                  <w:rFonts w:ascii="Rosarivo" w:eastAsia="Rosarivo" w:hAnsi="Rosarivo" w:cs="Rosarivo"/>
                </w:rPr>
                <w:t>: 90 000$ pour expérimenter des initiatives en lien avec la démarche de la MRC (LIMIT) + 36</w:t>
              </w:r>
              <w:r w:rsidR="00D25AD0" w:rsidRPr="002E39E8">
                <w:rPr>
                  <w:rFonts w:ascii="Rosarivo" w:eastAsia="Rosarivo" w:hAnsi="Rosarivo" w:cs="Rosarivo"/>
                </w:rPr>
                <w:t xml:space="preserve"> </w:t>
              </w:r>
              <w:r w:rsidR="00D21779" w:rsidRPr="002E39E8">
                <w:rPr>
                  <w:rFonts w:ascii="Rosarivo" w:eastAsia="Rosarivo" w:hAnsi="Rosarivo" w:cs="Rosarivo"/>
                </w:rPr>
                <w:t>000 $ (du PAGIEP) qui est déjà alloué au transport d’urgence dans chacun des pôles</w:t>
              </w:r>
              <w:r w:rsidR="00D25AD0" w:rsidRPr="002E39E8">
                <w:rPr>
                  <w:rFonts w:ascii="Rosarivo" w:eastAsia="Rosarivo" w:hAnsi="Rosarivo" w:cs="Rosarivo"/>
                </w:rPr>
                <w:t>;</w:t>
              </w:r>
            </w:sdtContent>
          </w:sdt>
        </w:p>
      </w:sdtContent>
    </w:sdt>
    <w:sdt>
      <w:sdtPr>
        <w:rPr>
          <w:rFonts w:ascii="Rosarivo" w:hAnsi="Rosarivo"/>
        </w:rPr>
        <w:tag w:val="goog_rdk_28"/>
        <w:id w:val="-1961788552"/>
      </w:sdtPr>
      <w:sdtEndPr/>
      <w:sdtContent>
        <w:p w:rsidR="00FB7EDF" w:rsidRPr="002E39E8" w:rsidRDefault="008B0630" w:rsidP="002E39E8">
          <w:pPr>
            <w:numPr>
              <w:ilvl w:val="0"/>
              <w:numId w:val="7"/>
            </w:numPr>
            <w:tabs>
              <w:tab w:val="left" w:pos="1843"/>
            </w:tabs>
            <w:spacing w:after="0" w:line="240" w:lineRule="auto"/>
            <w:jc w:val="both"/>
            <w:rPr>
              <w:rFonts w:ascii="Rosarivo" w:eastAsia="Rosarivo" w:hAnsi="Rosarivo" w:cs="Rosarivo"/>
            </w:rPr>
          </w:pPr>
          <w:sdt>
            <w:sdtPr>
              <w:rPr>
                <w:rFonts w:ascii="Rosarivo" w:hAnsi="Rosarivo"/>
              </w:rPr>
              <w:tag w:val="goog_rdk_27"/>
              <w:id w:val="-1905588362"/>
            </w:sdtPr>
            <w:sdtEndPr/>
            <w:sdtContent>
              <w:r w:rsidR="00D21779" w:rsidRPr="002E39E8">
                <w:rPr>
                  <w:rFonts w:ascii="Rosarivo" w:eastAsia="Rosarivo" w:hAnsi="Rosarivo" w:cs="Rosarivo"/>
                </w:rPr>
                <w:t>Sécurité alimentaire</w:t>
              </w:r>
              <w:r w:rsidR="00D25AD0" w:rsidRPr="002E39E8">
                <w:rPr>
                  <w:rFonts w:ascii="Rosarivo" w:eastAsia="Rosarivo" w:hAnsi="Rosarivo" w:cs="Rosarivo"/>
                </w:rPr>
                <w:t xml:space="preserve"> </w:t>
              </w:r>
              <w:r w:rsidR="00D21779" w:rsidRPr="002E39E8">
                <w:rPr>
                  <w:rFonts w:ascii="Rosarivo" w:eastAsia="Rosarivo" w:hAnsi="Rosarivo" w:cs="Rosarivo"/>
                </w:rPr>
                <w:t>: 5</w:t>
              </w:r>
              <w:r w:rsidR="00D25AD0" w:rsidRPr="002E39E8">
                <w:rPr>
                  <w:rFonts w:ascii="Rosarivo" w:eastAsia="Rosarivo" w:hAnsi="Rosarivo" w:cs="Rosarivo"/>
                </w:rPr>
                <w:t xml:space="preserve"> </w:t>
              </w:r>
              <w:r w:rsidR="00D21779" w:rsidRPr="002E39E8">
                <w:rPr>
                  <w:rFonts w:ascii="Rosarivo" w:eastAsia="Rosarivo" w:hAnsi="Rosarivo" w:cs="Rosarivo"/>
                </w:rPr>
                <w:t>000$ disponibles dans chacun des pôles via les Tables de développement des communautés</w:t>
              </w:r>
              <w:r w:rsidR="00D25AD0" w:rsidRPr="002E39E8">
                <w:rPr>
                  <w:rFonts w:ascii="Rosarivo" w:eastAsia="Rosarivo" w:hAnsi="Rosarivo" w:cs="Rosarivo"/>
                </w:rPr>
                <w:t>;</w:t>
              </w:r>
            </w:sdtContent>
          </w:sdt>
        </w:p>
      </w:sdtContent>
    </w:sdt>
    <w:sdt>
      <w:sdtPr>
        <w:rPr>
          <w:rFonts w:ascii="Rosarivo" w:hAnsi="Rosarivo"/>
        </w:rPr>
        <w:tag w:val="goog_rdk_30"/>
        <w:id w:val="-1781788430"/>
      </w:sdtPr>
      <w:sdtEndPr/>
      <w:sdtContent>
        <w:p w:rsidR="00FB7EDF" w:rsidRPr="002E39E8" w:rsidRDefault="008B0630" w:rsidP="002E39E8">
          <w:pPr>
            <w:numPr>
              <w:ilvl w:val="0"/>
              <w:numId w:val="7"/>
            </w:numPr>
            <w:tabs>
              <w:tab w:val="left" w:pos="1843"/>
            </w:tabs>
            <w:spacing w:after="0" w:line="240" w:lineRule="auto"/>
            <w:jc w:val="both"/>
            <w:rPr>
              <w:rFonts w:ascii="Rosarivo" w:eastAsia="Rosarivo" w:hAnsi="Rosarivo" w:cs="Rosarivo"/>
            </w:rPr>
          </w:pPr>
          <w:sdt>
            <w:sdtPr>
              <w:rPr>
                <w:rFonts w:ascii="Rosarivo" w:hAnsi="Rosarivo"/>
              </w:rPr>
              <w:tag w:val="goog_rdk_29"/>
              <w:id w:val="-121002430"/>
            </w:sdtPr>
            <w:sdtEndPr/>
            <w:sdtContent>
              <w:r w:rsidR="00D21779" w:rsidRPr="002E39E8">
                <w:rPr>
                  <w:rFonts w:ascii="Rosarivo" w:eastAsia="Rosarivo" w:hAnsi="Rosarivo" w:cs="Rosarivo"/>
                </w:rPr>
                <w:t>Anxiété et détresse: 90</w:t>
              </w:r>
              <w:r w:rsidR="00D25AD0" w:rsidRPr="002E39E8">
                <w:rPr>
                  <w:rFonts w:ascii="Rosarivo" w:eastAsia="Rosarivo" w:hAnsi="Rosarivo" w:cs="Rosarivo"/>
                </w:rPr>
                <w:t xml:space="preserve"> </w:t>
              </w:r>
              <w:r w:rsidR="00D21779" w:rsidRPr="002E39E8">
                <w:rPr>
                  <w:rFonts w:ascii="Rosarivo" w:eastAsia="Rosarivo" w:hAnsi="Rosarivo" w:cs="Rosarivo"/>
                </w:rPr>
                <w:t>000$ réparti</w:t>
              </w:r>
              <w:r w:rsidR="00D25AD0" w:rsidRPr="002E39E8">
                <w:rPr>
                  <w:rFonts w:ascii="Rosarivo" w:eastAsia="Rosarivo" w:hAnsi="Rosarivo" w:cs="Rosarivo"/>
                </w:rPr>
                <w:t>s</w:t>
              </w:r>
              <w:r w:rsidR="00D21779" w:rsidRPr="002E39E8">
                <w:rPr>
                  <w:rFonts w:ascii="Rosarivo" w:eastAsia="Rosarivo" w:hAnsi="Rosarivo" w:cs="Rosarivo"/>
                </w:rPr>
                <w:t xml:space="preserve"> </w:t>
              </w:r>
              <w:r w:rsidR="00D25AD0" w:rsidRPr="002E39E8">
                <w:rPr>
                  <w:rFonts w:ascii="Rosarivo" w:eastAsia="Rosarivo" w:hAnsi="Rosarivo" w:cs="Rosarivo"/>
                </w:rPr>
                <w:t xml:space="preserve">ainsi </w:t>
              </w:r>
              <w:r w:rsidR="00D21779" w:rsidRPr="002E39E8">
                <w:rPr>
                  <w:rFonts w:ascii="Rosarivo" w:eastAsia="Rosarivo" w:hAnsi="Rosarivo" w:cs="Rosarivo"/>
                </w:rPr>
                <w:t>: 22</w:t>
              </w:r>
              <w:r w:rsidR="00D25AD0" w:rsidRPr="002E39E8">
                <w:rPr>
                  <w:rFonts w:ascii="Rosarivo" w:eastAsia="Rosarivo" w:hAnsi="Rosarivo" w:cs="Rosarivo"/>
                </w:rPr>
                <w:t xml:space="preserve"> </w:t>
              </w:r>
              <w:r w:rsidR="00D21779" w:rsidRPr="002E39E8">
                <w:rPr>
                  <w:rFonts w:ascii="Rosarivo" w:eastAsia="Rosarivo" w:hAnsi="Rosarivo" w:cs="Rosarivo"/>
                </w:rPr>
                <w:t xml:space="preserve">500$ Table </w:t>
              </w:r>
              <w:r w:rsidR="00511652">
                <w:rPr>
                  <w:rFonts w:ascii="Rosarivo" w:eastAsia="Rosarivo" w:hAnsi="Rosarivo" w:cs="Rosarivo"/>
                </w:rPr>
                <w:t>p</w:t>
              </w:r>
              <w:r w:rsidR="00D21779" w:rsidRPr="002E39E8">
                <w:rPr>
                  <w:rFonts w:ascii="Rosarivo" w:eastAsia="Rosarivo" w:hAnsi="Rosarivo" w:cs="Rosarivo"/>
                </w:rPr>
                <w:t xml:space="preserve">etite enfance; </w:t>
              </w:r>
              <w:r w:rsidR="00D25AD0" w:rsidRPr="002E39E8">
                <w:rPr>
                  <w:rFonts w:ascii="Rosarivo" w:eastAsia="Rosarivo" w:hAnsi="Rosarivo" w:cs="Rosarivo"/>
                </w:rPr>
                <w:t xml:space="preserve">                  </w:t>
              </w:r>
              <w:r w:rsidR="00D21779" w:rsidRPr="002E39E8">
                <w:rPr>
                  <w:rFonts w:ascii="Rosarivo" w:eastAsia="Rosarivo" w:hAnsi="Rosarivo" w:cs="Rosarivo"/>
                </w:rPr>
                <w:t>22</w:t>
              </w:r>
              <w:r w:rsidR="00D25AD0" w:rsidRPr="002E39E8">
                <w:rPr>
                  <w:rFonts w:ascii="Rosarivo" w:eastAsia="Rosarivo" w:hAnsi="Rosarivo" w:cs="Rosarivo"/>
                </w:rPr>
                <w:t xml:space="preserve"> </w:t>
              </w:r>
              <w:r w:rsidR="00D21779" w:rsidRPr="002E39E8">
                <w:rPr>
                  <w:rFonts w:ascii="Rosarivo" w:eastAsia="Rosarivo" w:hAnsi="Rosarivo" w:cs="Rosarivo"/>
                </w:rPr>
                <w:t>500$ Table Jeunesse; 22</w:t>
              </w:r>
              <w:r w:rsidR="00D25AD0" w:rsidRPr="002E39E8">
                <w:rPr>
                  <w:rFonts w:ascii="Rosarivo" w:eastAsia="Rosarivo" w:hAnsi="Rosarivo" w:cs="Rosarivo"/>
                </w:rPr>
                <w:t xml:space="preserve"> </w:t>
              </w:r>
              <w:r w:rsidR="00D21779" w:rsidRPr="002E39E8">
                <w:rPr>
                  <w:rFonts w:ascii="Rosarivo" w:eastAsia="Rosarivo" w:hAnsi="Rosarivo" w:cs="Rosarivo"/>
                </w:rPr>
                <w:t>500$ Table aîné</w:t>
              </w:r>
              <w:r w:rsidR="00511652">
                <w:rPr>
                  <w:rFonts w:ascii="Rosarivo" w:eastAsia="Rosarivo" w:hAnsi="Rosarivo" w:cs="Rosarivo"/>
                </w:rPr>
                <w:t>s</w:t>
              </w:r>
              <w:r w:rsidR="00D21779" w:rsidRPr="002E39E8">
                <w:rPr>
                  <w:rFonts w:ascii="Rosarivo" w:eastAsia="Rosarivo" w:hAnsi="Rosarivo" w:cs="Rosarivo"/>
                </w:rPr>
                <w:t>; 11</w:t>
              </w:r>
              <w:r w:rsidR="00D25AD0" w:rsidRPr="002E39E8">
                <w:rPr>
                  <w:rFonts w:ascii="Rosarivo" w:eastAsia="Rosarivo" w:hAnsi="Rosarivo" w:cs="Rosarivo"/>
                </w:rPr>
                <w:t xml:space="preserve"> </w:t>
              </w:r>
              <w:r w:rsidR="00D21779" w:rsidRPr="002E39E8">
                <w:rPr>
                  <w:rFonts w:ascii="Rosarivo" w:eastAsia="Rosarivo" w:hAnsi="Rosarivo" w:cs="Rosarivo"/>
                </w:rPr>
                <w:t>250 Table adulte; 11</w:t>
              </w:r>
              <w:r w:rsidR="00D25AD0" w:rsidRPr="002E39E8">
                <w:rPr>
                  <w:rFonts w:ascii="Rosarivo" w:eastAsia="Rosarivo" w:hAnsi="Rosarivo" w:cs="Rosarivo"/>
                </w:rPr>
                <w:t xml:space="preserve"> </w:t>
              </w:r>
              <w:r w:rsidR="00D21779" w:rsidRPr="002E39E8">
                <w:rPr>
                  <w:rFonts w:ascii="Rosarivo" w:eastAsia="Rosarivo" w:hAnsi="Rosarivo" w:cs="Rosarivo"/>
                </w:rPr>
                <w:t>250$ RLS santé mentale</w:t>
              </w:r>
              <w:r w:rsidR="006A3E39" w:rsidRPr="002E39E8">
                <w:rPr>
                  <w:rFonts w:ascii="Rosarivo" w:eastAsia="Rosarivo" w:hAnsi="Rosarivo" w:cs="Rosarivo"/>
                </w:rPr>
                <w:t>;</w:t>
              </w:r>
            </w:sdtContent>
          </w:sdt>
        </w:p>
      </w:sdtContent>
    </w:sdt>
    <w:sdt>
      <w:sdtPr>
        <w:rPr>
          <w:rFonts w:ascii="Rosarivo" w:hAnsi="Rosarivo"/>
        </w:rPr>
        <w:tag w:val="goog_rdk_32"/>
        <w:id w:val="-188452118"/>
      </w:sdtPr>
      <w:sdtEndPr/>
      <w:sdtContent>
        <w:p w:rsidR="00FB7EDF" w:rsidRPr="002E39E8" w:rsidRDefault="008B0630" w:rsidP="002E39E8">
          <w:pPr>
            <w:numPr>
              <w:ilvl w:val="0"/>
              <w:numId w:val="7"/>
            </w:numPr>
            <w:tabs>
              <w:tab w:val="left" w:pos="1843"/>
            </w:tabs>
            <w:spacing w:after="0" w:line="240" w:lineRule="auto"/>
            <w:jc w:val="both"/>
            <w:rPr>
              <w:rFonts w:ascii="Rosarivo" w:eastAsia="Rosarivo" w:hAnsi="Rosarivo" w:cs="Rosarivo"/>
            </w:rPr>
          </w:pPr>
          <w:sdt>
            <w:sdtPr>
              <w:rPr>
                <w:rFonts w:ascii="Rosarivo" w:hAnsi="Rosarivo"/>
              </w:rPr>
              <w:tag w:val="goog_rdk_31"/>
              <w:id w:val="1492057642"/>
            </w:sdtPr>
            <w:sdtEndPr/>
            <w:sdtContent>
              <w:r w:rsidR="00D21779" w:rsidRPr="002E39E8">
                <w:rPr>
                  <w:rFonts w:ascii="Rosarivo" w:eastAsia="Rosarivo" w:hAnsi="Rosarivo" w:cs="Rosarivo"/>
                </w:rPr>
                <w:t>Logement</w:t>
              </w:r>
              <w:r w:rsidR="00D25AD0" w:rsidRPr="002E39E8">
                <w:rPr>
                  <w:rFonts w:ascii="Rosarivo" w:eastAsia="Rosarivo" w:hAnsi="Rosarivo" w:cs="Rosarivo"/>
                </w:rPr>
                <w:t xml:space="preserve"> </w:t>
              </w:r>
              <w:r w:rsidR="00D21779" w:rsidRPr="002E39E8">
                <w:rPr>
                  <w:rFonts w:ascii="Rosarivo" w:eastAsia="Rosarivo" w:hAnsi="Rosarivo" w:cs="Rosarivo"/>
                </w:rPr>
                <w:t>: 105 000$ géré</w:t>
              </w:r>
              <w:r w:rsidR="00D25AD0" w:rsidRPr="002E39E8">
                <w:rPr>
                  <w:rFonts w:ascii="Rosarivo" w:eastAsia="Rosarivo" w:hAnsi="Rosarivo" w:cs="Rosarivo"/>
                </w:rPr>
                <w:t>s</w:t>
              </w:r>
              <w:r w:rsidR="00D21779" w:rsidRPr="002E39E8">
                <w:rPr>
                  <w:rFonts w:ascii="Rosarivo" w:eastAsia="Rosarivo" w:hAnsi="Rosarivo" w:cs="Rosarivo"/>
                </w:rPr>
                <w:t xml:space="preserve"> par la Table logement</w:t>
              </w:r>
              <w:r w:rsidR="006A3E39" w:rsidRPr="002E39E8">
                <w:rPr>
                  <w:rFonts w:ascii="Rosarivo" w:eastAsia="Rosarivo" w:hAnsi="Rosarivo" w:cs="Rosarivo"/>
                </w:rPr>
                <w:t>;</w:t>
              </w:r>
            </w:sdtContent>
          </w:sdt>
        </w:p>
      </w:sdtContent>
    </w:sdt>
    <w:sdt>
      <w:sdtPr>
        <w:rPr>
          <w:rFonts w:ascii="Rosarivo" w:hAnsi="Rosarivo"/>
        </w:rPr>
        <w:tag w:val="goog_rdk_34"/>
        <w:id w:val="-508372687"/>
      </w:sdtPr>
      <w:sdtEndPr/>
      <w:sdtContent>
        <w:p w:rsidR="00FB7EDF" w:rsidRPr="002E39E8" w:rsidRDefault="008B0630" w:rsidP="002E39E8">
          <w:pPr>
            <w:numPr>
              <w:ilvl w:val="0"/>
              <w:numId w:val="7"/>
            </w:numPr>
            <w:tabs>
              <w:tab w:val="left" w:pos="1843"/>
            </w:tabs>
            <w:spacing w:after="0" w:line="240" w:lineRule="auto"/>
            <w:jc w:val="both"/>
            <w:rPr>
              <w:rFonts w:ascii="Rosarivo" w:eastAsia="Rosarivo" w:hAnsi="Rosarivo" w:cs="Rosarivo"/>
            </w:rPr>
          </w:pPr>
          <w:sdt>
            <w:sdtPr>
              <w:rPr>
                <w:rFonts w:ascii="Rosarivo" w:hAnsi="Rosarivo"/>
              </w:rPr>
              <w:tag w:val="goog_rdk_33"/>
              <w:id w:val="-895737096"/>
            </w:sdtPr>
            <w:sdtEndPr/>
            <w:sdtContent>
              <w:r w:rsidR="00D21779" w:rsidRPr="002E39E8">
                <w:rPr>
                  <w:rFonts w:ascii="Rosarivo" w:eastAsia="Rosarivo" w:hAnsi="Rosarivo" w:cs="Rosarivo"/>
                </w:rPr>
                <w:t>Soutien à la population anglophone et à la population immigrante</w:t>
              </w:r>
              <w:r w:rsidR="00D25AD0" w:rsidRPr="002E39E8">
                <w:rPr>
                  <w:rFonts w:ascii="Rosarivo" w:eastAsia="Rosarivo" w:hAnsi="Rosarivo" w:cs="Rosarivo"/>
                </w:rPr>
                <w:t xml:space="preserve"> </w:t>
              </w:r>
              <w:r w:rsidR="00D21779" w:rsidRPr="002E39E8">
                <w:rPr>
                  <w:rFonts w:ascii="Rosarivo" w:eastAsia="Rosarivo" w:hAnsi="Rosarivo" w:cs="Rosarivo"/>
                </w:rPr>
                <w:t>: 75 000$</w:t>
              </w:r>
              <w:r w:rsidR="00D25AD0" w:rsidRPr="002E39E8">
                <w:rPr>
                  <w:rFonts w:ascii="Rosarivo" w:eastAsia="Rosarivo" w:hAnsi="Rosarivo" w:cs="Rosarivo"/>
                </w:rPr>
                <w:t>,</w:t>
              </w:r>
              <w:r w:rsidR="00D21779" w:rsidRPr="002E39E8">
                <w:rPr>
                  <w:rFonts w:ascii="Rosarivo" w:eastAsia="Rosarivo" w:hAnsi="Rosarivo" w:cs="Rosarivo"/>
                </w:rPr>
                <w:t xml:space="preserve"> en parti</w:t>
              </w:r>
              <w:r w:rsidR="00F5428A">
                <w:rPr>
                  <w:rFonts w:ascii="Rosarivo" w:eastAsia="Rosarivo" w:hAnsi="Rosarivo" w:cs="Rosarivo"/>
                </w:rPr>
                <w:t xml:space="preserve">e </w:t>
              </w:r>
              <w:r w:rsidR="00D21779" w:rsidRPr="002E39E8">
                <w:rPr>
                  <w:rFonts w:ascii="Rosarivo" w:eastAsia="Rosarivo" w:hAnsi="Rosarivo" w:cs="Rosarivo"/>
                </w:rPr>
                <w:t>géré</w:t>
              </w:r>
              <w:r w:rsidR="00DB2FCD">
                <w:rPr>
                  <w:rFonts w:ascii="Rosarivo" w:eastAsia="Rosarivo" w:hAnsi="Rosarivo" w:cs="Rosarivo"/>
                </w:rPr>
                <w:t>s</w:t>
              </w:r>
              <w:r w:rsidR="00F5428A">
                <w:rPr>
                  <w:rFonts w:ascii="Rosarivo" w:eastAsia="Rosarivo" w:hAnsi="Rosarivo" w:cs="Rosarivo"/>
                </w:rPr>
                <w:t xml:space="preserve"> </w:t>
              </w:r>
              <w:r w:rsidR="00D21779" w:rsidRPr="002E39E8">
                <w:rPr>
                  <w:rFonts w:ascii="Rosarivo" w:eastAsia="Rosarivo" w:hAnsi="Rosarivo" w:cs="Rosarivo"/>
                </w:rPr>
                <w:t xml:space="preserve">par le comité </w:t>
              </w:r>
              <w:proofErr w:type="spellStart"/>
              <w:r w:rsidR="00D21779" w:rsidRPr="002E39E8">
                <w:rPr>
                  <w:rFonts w:ascii="Rosarivo" w:eastAsia="Rosarivo" w:hAnsi="Rosarivo" w:cs="Rosarivo"/>
                </w:rPr>
                <w:t>co</w:t>
              </w:r>
              <w:proofErr w:type="spellEnd"/>
              <w:r w:rsidR="00D25AD0" w:rsidRPr="002E39E8">
                <w:rPr>
                  <w:rFonts w:ascii="Rosarivo" w:eastAsia="Rosarivo" w:hAnsi="Rosarivo" w:cs="Rosarivo"/>
                </w:rPr>
                <w:t>-</w:t>
              </w:r>
              <w:r w:rsidR="00D21779" w:rsidRPr="002E39E8">
                <w:rPr>
                  <w:rFonts w:ascii="Rosarivo" w:eastAsia="Rosarivo" w:hAnsi="Rosarivo" w:cs="Rosarivo"/>
                </w:rPr>
                <w:t>construction anglophone</w:t>
              </w:r>
              <w:r w:rsidR="006A3E39" w:rsidRPr="002E39E8">
                <w:rPr>
                  <w:rFonts w:ascii="Rosarivo" w:eastAsia="Rosarivo" w:hAnsi="Rosarivo" w:cs="Rosarivo"/>
                </w:rPr>
                <w:t>;</w:t>
              </w:r>
            </w:sdtContent>
          </w:sdt>
        </w:p>
      </w:sdtContent>
    </w:sdt>
    <w:sdt>
      <w:sdtPr>
        <w:rPr>
          <w:rFonts w:ascii="Rosarivo" w:hAnsi="Rosarivo"/>
        </w:rPr>
        <w:tag w:val="goog_rdk_36"/>
        <w:id w:val="-953095832"/>
      </w:sdtPr>
      <w:sdtEndPr/>
      <w:sdtContent>
        <w:p w:rsidR="00FB7EDF" w:rsidRPr="002E39E8" w:rsidRDefault="008B0630" w:rsidP="002E39E8">
          <w:pPr>
            <w:numPr>
              <w:ilvl w:val="0"/>
              <w:numId w:val="7"/>
            </w:numPr>
            <w:tabs>
              <w:tab w:val="left" w:pos="1843"/>
            </w:tabs>
            <w:spacing w:after="0" w:line="240" w:lineRule="auto"/>
            <w:jc w:val="both"/>
            <w:rPr>
              <w:rFonts w:ascii="Rosarivo" w:eastAsia="Rosarivo" w:hAnsi="Rosarivo" w:cs="Rosarivo"/>
            </w:rPr>
          </w:pPr>
          <w:sdt>
            <w:sdtPr>
              <w:rPr>
                <w:rFonts w:ascii="Rosarivo" w:hAnsi="Rosarivo"/>
              </w:rPr>
              <w:tag w:val="goog_rdk_35"/>
              <w:id w:val="-2070958277"/>
            </w:sdtPr>
            <w:sdtEndPr/>
            <w:sdtContent>
              <w:r w:rsidR="00D21779" w:rsidRPr="002E39E8">
                <w:rPr>
                  <w:rFonts w:ascii="Rosarivo" w:eastAsia="Rosarivo" w:hAnsi="Rosarivo" w:cs="Rosarivo"/>
                </w:rPr>
                <w:t xml:space="preserve">Accès aux services, collaboration et approche de proximité: 135 000$ qui n’est pas encore </w:t>
              </w:r>
              <w:r w:rsidR="00D25AD0" w:rsidRPr="002E39E8">
                <w:rPr>
                  <w:rFonts w:ascii="Rosarivo" w:eastAsia="Rosarivo" w:hAnsi="Rosarivo" w:cs="Rosarivo"/>
                </w:rPr>
                <w:t>engagé</w:t>
              </w:r>
              <w:r w:rsidR="009F0881">
                <w:rPr>
                  <w:rFonts w:ascii="Rosarivo" w:eastAsia="Rosarivo" w:hAnsi="Rosarivo" w:cs="Rosarivo"/>
                </w:rPr>
                <w:t>,</w:t>
              </w:r>
              <w:r w:rsidR="00D21779" w:rsidRPr="002E39E8">
                <w:rPr>
                  <w:rFonts w:ascii="Rosarivo" w:eastAsia="Rosarivo" w:hAnsi="Rosarivo" w:cs="Rosarivo"/>
                </w:rPr>
                <w:t xml:space="preserve"> sauf pour </w:t>
              </w:r>
              <w:r w:rsidR="00D25AD0" w:rsidRPr="002E39E8">
                <w:rPr>
                  <w:rFonts w:ascii="Rosarivo" w:eastAsia="Rosarivo" w:hAnsi="Rosarivo" w:cs="Rosarivo"/>
                </w:rPr>
                <w:t xml:space="preserve">un montant de </w:t>
              </w:r>
              <w:r w:rsidR="00D21779" w:rsidRPr="002E39E8">
                <w:rPr>
                  <w:rFonts w:ascii="Rosarivo" w:eastAsia="Rosarivo" w:hAnsi="Rosarivo" w:cs="Rosarivo"/>
                </w:rPr>
                <w:t xml:space="preserve">45 000$ pour financer l’expérimentation du 211 pendant 2 ans. </w:t>
              </w:r>
              <w:r w:rsidR="00D25AD0" w:rsidRPr="002E39E8">
                <w:rPr>
                  <w:rFonts w:ascii="Rosarivo" w:eastAsia="Rosarivo" w:hAnsi="Rosarivo" w:cs="Rosarivo"/>
                </w:rPr>
                <w:t>C’est donc dire</w:t>
              </w:r>
              <w:r w:rsidR="00D21779" w:rsidRPr="002E39E8">
                <w:rPr>
                  <w:rFonts w:ascii="Rosarivo" w:eastAsia="Rosarivo" w:hAnsi="Rosarivo" w:cs="Rosarivo"/>
                </w:rPr>
                <w:t xml:space="preserve"> </w:t>
              </w:r>
              <w:r w:rsidR="00D25AD0" w:rsidRPr="002E39E8">
                <w:rPr>
                  <w:rFonts w:ascii="Rosarivo" w:eastAsia="Rosarivo" w:hAnsi="Rosarivo" w:cs="Rosarivo"/>
                </w:rPr>
                <w:t>qu’</w:t>
              </w:r>
              <w:r w:rsidR="00D21779" w:rsidRPr="002E39E8">
                <w:rPr>
                  <w:rFonts w:ascii="Rosarivo" w:eastAsia="Rosarivo" w:hAnsi="Rosarivo" w:cs="Rosarivo"/>
                </w:rPr>
                <w:t xml:space="preserve">une somme de 90 000$ est disponible pour des actions souhaitées par les </w:t>
              </w:r>
              <w:r w:rsidR="00511652">
                <w:rPr>
                  <w:rFonts w:ascii="Rosarivo" w:eastAsia="Rosarivo" w:hAnsi="Rosarivo" w:cs="Rosarivo"/>
                </w:rPr>
                <w:t>t</w:t>
              </w:r>
              <w:r w:rsidR="00D21779" w:rsidRPr="002E39E8">
                <w:rPr>
                  <w:rFonts w:ascii="Rosarivo" w:eastAsia="Rosarivo" w:hAnsi="Rosarivo" w:cs="Rosarivo"/>
                </w:rPr>
                <w:t xml:space="preserve">ables locales ou les </w:t>
              </w:r>
              <w:r w:rsidR="00511652">
                <w:rPr>
                  <w:rFonts w:ascii="Rosarivo" w:eastAsia="Rosarivo" w:hAnsi="Rosarivo" w:cs="Rosarivo"/>
                </w:rPr>
                <w:t>t</w:t>
              </w:r>
              <w:r w:rsidR="00D21779" w:rsidRPr="002E39E8">
                <w:rPr>
                  <w:rFonts w:ascii="Rosarivo" w:eastAsia="Rosarivo" w:hAnsi="Rosarivo" w:cs="Rosarivo"/>
                </w:rPr>
                <w:t>ables thématiques</w:t>
              </w:r>
              <w:r w:rsidR="006A3E39" w:rsidRPr="002E39E8">
                <w:rPr>
                  <w:rFonts w:ascii="Rosarivo" w:eastAsia="Rosarivo" w:hAnsi="Rosarivo" w:cs="Rosarivo"/>
                </w:rPr>
                <w:t>;</w:t>
              </w:r>
            </w:sdtContent>
          </w:sdt>
        </w:p>
      </w:sdtContent>
    </w:sdt>
    <w:sdt>
      <w:sdtPr>
        <w:rPr>
          <w:rFonts w:ascii="Rosarivo" w:hAnsi="Rosarivo"/>
        </w:rPr>
        <w:tag w:val="goog_rdk_38"/>
        <w:id w:val="-1119910641"/>
      </w:sdtPr>
      <w:sdtEndPr/>
      <w:sdtContent>
        <w:p w:rsidR="00FB7EDF" w:rsidRPr="002E39E8" w:rsidRDefault="008B0630" w:rsidP="002E39E8">
          <w:pPr>
            <w:numPr>
              <w:ilvl w:val="1"/>
              <w:numId w:val="7"/>
            </w:numPr>
            <w:tabs>
              <w:tab w:val="left" w:pos="1843"/>
            </w:tabs>
            <w:spacing w:after="0" w:line="240" w:lineRule="auto"/>
            <w:ind w:left="2835" w:hanging="315"/>
            <w:jc w:val="both"/>
            <w:rPr>
              <w:rFonts w:ascii="Rosarivo" w:eastAsia="Rosarivo" w:hAnsi="Rosarivo" w:cs="Rosarivo"/>
            </w:rPr>
          </w:pPr>
          <w:sdt>
            <w:sdtPr>
              <w:rPr>
                <w:rFonts w:ascii="Rosarivo" w:hAnsi="Rosarivo"/>
              </w:rPr>
              <w:tag w:val="goog_rdk_37"/>
              <w:id w:val="-1575119381"/>
            </w:sdtPr>
            <w:sdtEndPr/>
            <w:sdtContent>
              <w:r w:rsidR="00DE57EE" w:rsidRPr="002E39E8">
                <w:rPr>
                  <w:rFonts w:ascii="Rosarivo" w:eastAsia="Rosarivo" w:hAnsi="Rosarivo" w:cs="Rosarivo"/>
                </w:rPr>
                <w:t>Parmi l</w:t>
              </w:r>
              <w:r w:rsidR="00D21779" w:rsidRPr="002E39E8">
                <w:rPr>
                  <w:rFonts w:ascii="Rosarivo" w:eastAsia="Rosarivo" w:hAnsi="Rosarivo" w:cs="Rosarivo"/>
                </w:rPr>
                <w:t>e</w:t>
              </w:r>
              <w:r w:rsidR="00DE57EE" w:rsidRPr="002E39E8">
                <w:rPr>
                  <w:rFonts w:ascii="Rosarivo" w:eastAsia="Rosarivo" w:hAnsi="Rosarivo" w:cs="Rosarivo"/>
                </w:rPr>
                <w:t>s</w:t>
              </w:r>
              <w:r w:rsidR="00D21779" w:rsidRPr="002E39E8">
                <w:rPr>
                  <w:rFonts w:ascii="Rosarivo" w:eastAsia="Rosarivo" w:hAnsi="Rosarivo" w:cs="Rosarivo"/>
                </w:rPr>
                <w:t xml:space="preserve"> montant</w:t>
              </w:r>
              <w:r w:rsidR="00DE57EE" w:rsidRPr="002E39E8">
                <w:rPr>
                  <w:rFonts w:ascii="Rosarivo" w:eastAsia="Rosarivo" w:hAnsi="Rosarivo" w:cs="Rosarivo"/>
                </w:rPr>
                <w:t>s</w:t>
              </w:r>
              <w:r w:rsidR="00D21779" w:rsidRPr="002E39E8">
                <w:rPr>
                  <w:rFonts w:ascii="Rosarivo" w:eastAsia="Rosarivo" w:hAnsi="Rosarivo" w:cs="Rosarivo"/>
                </w:rPr>
                <w:t xml:space="preserve"> disponible</w:t>
              </w:r>
              <w:r w:rsidR="00DE57EE" w:rsidRPr="002E39E8">
                <w:rPr>
                  <w:rFonts w:ascii="Rosarivo" w:eastAsia="Rosarivo" w:hAnsi="Rosarivo" w:cs="Rosarivo"/>
                </w:rPr>
                <w:t>s</w:t>
              </w:r>
              <w:r w:rsidR="00D21779" w:rsidRPr="002E39E8">
                <w:rPr>
                  <w:rFonts w:ascii="Rosarivo" w:eastAsia="Rosarivo" w:hAnsi="Rosarivo" w:cs="Rosarivo"/>
                </w:rPr>
                <w:t xml:space="preserve"> pour des projets de tables</w:t>
              </w:r>
              <w:r w:rsidR="00DF4DAB" w:rsidRPr="002E39E8">
                <w:rPr>
                  <w:rFonts w:ascii="Rosarivo" w:eastAsia="Rosarivo" w:hAnsi="Rosarivo" w:cs="Rosarivo"/>
                </w:rPr>
                <w:t xml:space="preserve">, c’est </w:t>
              </w:r>
              <w:r w:rsidR="00D21779" w:rsidRPr="002E39E8">
                <w:rPr>
                  <w:rFonts w:ascii="Rosarivo" w:eastAsia="Rosarivo" w:hAnsi="Rosarivo" w:cs="Rosarivo"/>
                </w:rPr>
                <w:t xml:space="preserve">principalement </w:t>
              </w:r>
              <w:r w:rsidR="00DF4DAB" w:rsidRPr="002E39E8">
                <w:rPr>
                  <w:rFonts w:ascii="Rosarivo" w:eastAsia="Rosarivo" w:hAnsi="Rosarivo" w:cs="Rosarivo"/>
                </w:rPr>
                <w:t xml:space="preserve">celui relié à </w:t>
              </w:r>
              <w:r w:rsidR="00DE57EE" w:rsidRPr="002E39E8">
                <w:rPr>
                  <w:rFonts w:ascii="Rosarivo" w:eastAsia="Rosarivo" w:hAnsi="Rosarivo" w:cs="Rosarivo"/>
                </w:rPr>
                <w:t>l’enjeu « Accès aux services, collaboration et approche de proximité »</w:t>
              </w:r>
              <w:r w:rsidR="00DF4DAB" w:rsidRPr="002E39E8">
                <w:rPr>
                  <w:rFonts w:ascii="Rosarivo" w:eastAsia="Rosarivo" w:hAnsi="Rosarivo" w:cs="Rosarivo"/>
                </w:rPr>
                <w:t xml:space="preserve"> qui est disponible avec un montant de 90 000$ non dépensé</w:t>
              </w:r>
              <w:r w:rsidR="00D21779" w:rsidRPr="002E39E8">
                <w:rPr>
                  <w:rFonts w:ascii="Rosarivo" w:eastAsia="Rosarivo" w:hAnsi="Rosarivo" w:cs="Rosarivo"/>
                </w:rPr>
                <w:t xml:space="preserve">. Des idées </w:t>
              </w:r>
              <w:r w:rsidR="00DE57EE" w:rsidRPr="002E39E8">
                <w:rPr>
                  <w:rFonts w:ascii="Rosarivo" w:eastAsia="Rosarivo" w:hAnsi="Rosarivo" w:cs="Rosarivo"/>
                </w:rPr>
                <w:t xml:space="preserve">de projets </w:t>
              </w:r>
              <w:r w:rsidR="00D21779" w:rsidRPr="002E39E8">
                <w:rPr>
                  <w:rFonts w:ascii="Rosarivo" w:eastAsia="Rosarivo" w:hAnsi="Rosarivo" w:cs="Rosarivo"/>
                </w:rPr>
                <w:t xml:space="preserve">en lien avec le transport pourraient être </w:t>
              </w:r>
              <w:r w:rsidR="00D25AD0" w:rsidRPr="002E39E8">
                <w:rPr>
                  <w:rFonts w:ascii="Rosarivo" w:eastAsia="Rosarivo" w:hAnsi="Rosarivo" w:cs="Rosarivo"/>
                </w:rPr>
                <w:t>acheminées</w:t>
              </w:r>
              <w:r w:rsidR="00D21779" w:rsidRPr="002E39E8">
                <w:rPr>
                  <w:rFonts w:ascii="Rosarivo" w:eastAsia="Rosarivo" w:hAnsi="Rosarivo" w:cs="Rosarivo"/>
                </w:rPr>
                <w:t xml:space="preserve"> à la démarche de la MRC</w:t>
              </w:r>
              <w:r w:rsidR="00DE57EE" w:rsidRPr="002E39E8">
                <w:rPr>
                  <w:rFonts w:ascii="Rosarivo" w:eastAsia="Rosarivo" w:hAnsi="Rosarivo" w:cs="Rosarivo"/>
                </w:rPr>
                <w:t>, tout comme</w:t>
              </w:r>
              <w:r w:rsidR="00D21779" w:rsidRPr="002E39E8">
                <w:rPr>
                  <w:rFonts w:ascii="Rosarivo" w:eastAsia="Rosarivo" w:hAnsi="Rosarivo" w:cs="Rosarivo"/>
                </w:rPr>
                <w:t xml:space="preserve"> </w:t>
              </w:r>
              <w:r w:rsidR="00D25AD0" w:rsidRPr="002E39E8">
                <w:rPr>
                  <w:rFonts w:ascii="Rosarivo" w:eastAsia="Rosarivo" w:hAnsi="Rosarivo" w:cs="Rosarivo"/>
                </w:rPr>
                <w:t>des projets</w:t>
              </w:r>
              <w:r w:rsidR="00D21779" w:rsidRPr="002E39E8">
                <w:rPr>
                  <w:rFonts w:ascii="Rosarivo" w:eastAsia="Rosarivo" w:hAnsi="Rosarivo" w:cs="Rosarivo"/>
                </w:rPr>
                <w:t xml:space="preserve"> en lien avec les anglophones et la population immigrante, au comité </w:t>
              </w:r>
              <w:proofErr w:type="spellStart"/>
              <w:r w:rsidR="00D21779" w:rsidRPr="002E39E8">
                <w:rPr>
                  <w:rFonts w:ascii="Rosarivo" w:eastAsia="Rosarivo" w:hAnsi="Rosarivo" w:cs="Rosarivo"/>
                </w:rPr>
                <w:t>co</w:t>
              </w:r>
              <w:proofErr w:type="spellEnd"/>
              <w:r w:rsidR="00D25AD0" w:rsidRPr="002E39E8">
                <w:rPr>
                  <w:rFonts w:ascii="Rosarivo" w:eastAsia="Rosarivo" w:hAnsi="Rosarivo" w:cs="Rosarivo"/>
                </w:rPr>
                <w:t>-</w:t>
              </w:r>
              <w:r w:rsidR="00D21779" w:rsidRPr="002E39E8">
                <w:rPr>
                  <w:rFonts w:ascii="Rosarivo" w:eastAsia="Rosarivo" w:hAnsi="Rosarivo" w:cs="Rosarivo"/>
                </w:rPr>
                <w:t>construction anglophone</w:t>
              </w:r>
              <w:r w:rsidR="006A3E39" w:rsidRPr="002E39E8">
                <w:rPr>
                  <w:rFonts w:ascii="Rosarivo" w:eastAsia="Rosarivo" w:hAnsi="Rosarivo" w:cs="Rosarivo"/>
                </w:rPr>
                <w:t>.</w:t>
              </w:r>
              <w:r w:rsidR="00D21779" w:rsidRPr="002E39E8">
                <w:rPr>
                  <w:rFonts w:ascii="Rosarivo" w:eastAsia="Rosarivo" w:hAnsi="Rosarivo" w:cs="Rosarivo"/>
                </w:rPr>
                <w:t xml:space="preserve"> </w:t>
              </w:r>
            </w:sdtContent>
          </w:sdt>
        </w:p>
      </w:sdtContent>
    </w:sdt>
    <w:p w:rsidR="006A3E39" w:rsidRPr="002E39E8" w:rsidRDefault="006A3E39" w:rsidP="002E39E8">
      <w:pPr>
        <w:tabs>
          <w:tab w:val="left" w:pos="1843"/>
        </w:tabs>
        <w:spacing w:after="0" w:line="240" w:lineRule="auto"/>
        <w:jc w:val="both"/>
        <w:rPr>
          <w:rFonts w:ascii="Rosarivo" w:eastAsia="Rosarivo" w:hAnsi="Rosarivo" w:cs="Rosarivo"/>
        </w:rPr>
      </w:pPr>
    </w:p>
    <w:p w:rsidR="00FB7EDF" w:rsidRPr="002E39E8" w:rsidRDefault="00D21779" w:rsidP="002E39E8">
      <w:pPr>
        <w:tabs>
          <w:tab w:val="left" w:pos="1843"/>
        </w:tabs>
        <w:spacing w:after="0" w:line="240" w:lineRule="auto"/>
        <w:jc w:val="both"/>
        <w:rPr>
          <w:rFonts w:ascii="Rosarivo" w:eastAsia="Rosarivo" w:hAnsi="Rosarivo" w:cs="Rosarivo"/>
        </w:rPr>
      </w:pPr>
      <w:r w:rsidRPr="002E39E8">
        <w:rPr>
          <w:rFonts w:ascii="Rosarivo" w:eastAsia="Rosarivo" w:hAnsi="Rosarivo" w:cs="Rosarivo"/>
        </w:rPr>
        <w:t xml:space="preserve">Il est suggéré de laisser disponible aux tables un montant pour des projets. Si le projet proposé est de 10 000$ et moins, les balises de celui-ci seront évaluées et discutées au comité de soutien. S’il va au-delà de 10 000$, il sera amené au comité des porte-paroles, puisque le montant représentera une partie plus importante du budget disponible, ce qui en fait un point de discussion entre les porte-paroles. </w:t>
      </w:r>
      <w:r w:rsidR="00D25AD0" w:rsidRPr="002E39E8">
        <w:rPr>
          <w:rFonts w:ascii="Rosarivo" w:eastAsia="Rosarivo" w:hAnsi="Rosarivo" w:cs="Rosarivo"/>
        </w:rPr>
        <w:t>Tous</w:t>
      </w:r>
      <w:r w:rsidRPr="002E39E8">
        <w:rPr>
          <w:rFonts w:ascii="Rosarivo" w:eastAsia="Rosarivo" w:hAnsi="Rosarivo" w:cs="Rosarivo"/>
        </w:rPr>
        <w:t xml:space="preserve"> </w:t>
      </w:r>
      <w:r w:rsidR="00D25AD0" w:rsidRPr="002E39E8">
        <w:rPr>
          <w:rFonts w:ascii="Rosarivo" w:eastAsia="Rosarivo" w:hAnsi="Rosarivo" w:cs="Rosarivo"/>
        </w:rPr>
        <w:t>les nouveaux projets</w:t>
      </w:r>
      <w:r w:rsidRPr="002E39E8">
        <w:rPr>
          <w:rFonts w:ascii="Rosarivo" w:eastAsia="Rosarivo" w:hAnsi="Rosarivo" w:cs="Rosarivo"/>
        </w:rPr>
        <w:t xml:space="preserve"> doi</w:t>
      </w:r>
      <w:r w:rsidR="00D25AD0" w:rsidRPr="002E39E8">
        <w:rPr>
          <w:rFonts w:ascii="Rosarivo" w:eastAsia="Rosarivo" w:hAnsi="Rosarivo" w:cs="Rosarivo"/>
        </w:rPr>
        <w:t>ven</w:t>
      </w:r>
      <w:r w:rsidRPr="002E39E8">
        <w:rPr>
          <w:rFonts w:ascii="Rosarivo" w:eastAsia="Rosarivo" w:hAnsi="Rosarivo" w:cs="Rosarivo"/>
        </w:rPr>
        <w:t>t être</w:t>
      </w:r>
      <w:sdt>
        <w:sdtPr>
          <w:rPr>
            <w:rFonts w:ascii="Rosarivo" w:hAnsi="Rosarivo"/>
          </w:rPr>
          <w:tag w:val="goog_rdk_39"/>
          <w:id w:val="-307398386"/>
        </w:sdtPr>
        <w:sdtEndPr/>
        <w:sdtContent>
          <w:r w:rsidRPr="002E39E8">
            <w:rPr>
              <w:rFonts w:ascii="Rosarivo" w:eastAsia="Rosarivo" w:hAnsi="Rosarivo" w:cs="Rosarivo"/>
            </w:rPr>
            <w:t xml:space="preserve"> </w:t>
          </w:r>
          <w:r w:rsidRPr="002E39E8">
            <w:rPr>
              <w:rFonts w:ascii="Rosarivo" w:eastAsia="Rosarivo" w:hAnsi="Rosarivo" w:cs="Rosarivo"/>
            </w:rPr>
            <w:lastRenderedPageBreak/>
            <w:t>discut</w:t>
          </w:r>
          <w:r w:rsidR="00D25AD0" w:rsidRPr="002E39E8">
            <w:rPr>
              <w:rFonts w:ascii="Rosarivo" w:eastAsia="Rosarivo" w:hAnsi="Rosarivo" w:cs="Rosarivo"/>
            </w:rPr>
            <w:t>és</w:t>
          </w:r>
          <w:r w:rsidRPr="002E39E8">
            <w:rPr>
              <w:rFonts w:ascii="Rosarivo" w:eastAsia="Rosarivo" w:hAnsi="Rosarivo" w:cs="Rosarivo"/>
            </w:rPr>
            <w:t xml:space="preserve"> et </w:t>
          </w:r>
          <w:r w:rsidR="00D25AD0" w:rsidRPr="002E39E8">
            <w:rPr>
              <w:rFonts w:ascii="Rosarivo" w:eastAsia="Rosarivo" w:hAnsi="Rosarivo" w:cs="Rosarivo"/>
            </w:rPr>
            <w:t>approuvés</w:t>
          </w:r>
          <w:r w:rsidRPr="002E39E8">
            <w:rPr>
              <w:rFonts w:ascii="Rosarivo" w:eastAsia="Rosarivo" w:hAnsi="Rosarivo" w:cs="Rosarivo"/>
            </w:rPr>
            <w:t xml:space="preserve"> par les membre</w:t>
          </w:r>
          <w:r w:rsidR="00D25AD0" w:rsidRPr="002E39E8">
            <w:rPr>
              <w:rFonts w:ascii="Rosarivo" w:eastAsia="Rosarivo" w:hAnsi="Rosarivo" w:cs="Rosarivo"/>
            </w:rPr>
            <w:t>s</w:t>
          </w:r>
          <w:r w:rsidRPr="002E39E8">
            <w:rPr>
              <w:rFonts w:ascii="Rosarivo" w:eastAsia="Rosarivo" w:hAnsi="Rosarivo" w:cs="Rosarivo"/>
            </w:rPr>
            <w:t xml:space="preserve"> de la </w:t>
          </w:r>
          <w:r w:rsidR="00D25AD0" w:rsidRPr="002E39E8">
            <w:rPr>
              <w:rFonts w:ascii="Rosarivo" w:eastAsia="Rosarivo" w:hAnsi="Rosarivo" w:cs="Rosarivo"/>
            </w:rPr>
            <w:t>t</w:t>
          </w:r>
          <w:r w:rsidRPr="002E39E8">
            <w:rPr>
              <w:rFonts w:ascii="Rosarivo" w:eastAsia="Rosarivo" w:hAnsi="Rosarivo" w:cs="Rosarivo"/>
            </w:rPr>
            <w:t>able dont il provient</w:t>
          </w:r>
        </w:sdtContent>
      </w:sdt>
      <w:sdt>
        <w:sdtPr>
          <w:rPr>
            <w:rFonts w:ascii="Rosarivo" w:hAnsi="Rosarivo"/>
          </w:rPr>
          <w:tag w:val="goog_rdk_41"/>
          <w:id w:val="2130116290"/>
        </w:sdtPr>
        <w:sdtEndPr/>
        <w:sdtContent>
          <w:r w:rsidRPr="002E39E8">
            <w:rPr>
              <w:rFonts w:ascii="Rosarivo" w:eastAsia="Rosarivo" w:hAnsi="Rosarivo" w:cs="Rosarivo"/>
            </w:rPr>
            <w:t>.</w:t>
          </w:r>
        </w:sdtContent>
      </w:sdt>
      <w:r w:rsidRPr="002E39E8">
        <w:rPr>
          <w:rFonts w:ascii="Rosarivo" w:eastAsia="Rosarivo" w:hAnsi="Rosarivo" w:cs="Rosarivo"/>
        </w:rPr>
        <w:t xml:space="preserve"> Par la suite, le formulaire destiné aux projets doit être envoyé à Manuel. Chaque table pourra déposer un projet si les besoins sont sentis, et ce, jusqu’à ce que le budget soit dépensé</w:t>
      </w:r>
      <w:r w:rsidR="009F0881">
        <w:rPr>
          <w:rFonts w:ascii="Rosarivo" w:eastAsia="Rosarivo" w:hAnsi="Rosarivo" w:cs="Rosarivo"/>
        </w:rPr>
        <w:t xml:space="preserve"> au complet</w:t>
      </w:r>
      <w:r w:rsidRPr="002E39E8">
        <w:rPr>
          <w:rFonts w:ascii="Rosarivo" w:eastAsia="Rosarivo" w:hAnsi="Rosarivo" w:cs="Rosarivo"/>
        </w:rPr>
        <w:t>. En somme, premier arrivé, premier servi! Lorsque le budget sera écoulé, les prochaines demandes de projets</w:t>
      </w:r>
      <w:sdt>
        <w:sdtPr>
          <w:rPr>
            <w:rFonts w:ascii="Rosarivo" w:hAnsi="Rosarivo"/>
          </w:rPr>
          <w:tag w:val="goog_rdk_43"/>
          <w:id w:val="-2014049882"/>
        </w:sdtPr>
        <w:sdtEndPr/>
        <w:sdtContent>
          <w:r w:rsidRPr="002E39E8">
            <w:rPr>
              <w:rFonts w:ascii="Rosarivo" w:eastAsia="Rosarivo" w:hAnsi="Rosarivo" w:cs="Rosarivo"/>
            </w:rPr>
            <w:t xml:space="preserve"> pourront</w:t>
          </w:r>
        </w:sdtContent>
      </w:sdt>
      <w:r w:rsidRPr="002E39E8">
        <w:rPr>
          <w:rFonts w:ascii="Rosarivo" w:eastAsia="Rosarivo" w:hAnsi="Rosarivo" w:cs="Rosarivo"/>
        </w:rPr>
        <w:t xml:space="preserve"> </w:t>
      </w:r>
      <w:sdt>
        <w:sdtPr>
          <w:rPr>
            <w:rFonts w:ascii="Rosarivo" w:hAnsi="Rosarivo"/>
          </w:rPr>
          <w:tag w:val="goog_rdk_44"/>
          <w:id w:val="1762029078"/>
        </w:sdtPr>
        <w:sdtEndPr/>
        <w:sdtContent>
          <w:r w:rsidRPr="002E39E8">
            <w:rPr>
              <w:rFonts w:ascii="Rosarivo" w:eastAsia="Rosarivo" w:hAnsi="Rosarivo" w:cs="Rosarivo"/>
            </w:rPr>
            <w:t>faire partie de la nouvelle demande de financement à la FLAC pour 2023-2026</w:t>
          </w:r>
        </w:sdtContent>
      </w:sdt>
      <w:r w:rsidRPr="002E39E8">
        <w:rPr>
          <w:rFonts w:ascii="Rosarivo" w:eastAsia="Rosarivo" w:hAnsi="Rosarivo" w:cs="Rosarivo"/>
        </w:rPr>
        <w:t xml:space="preserve">. </w:t>
      </w:r>
      <w:sdt>
        <w:sdtPr>
          <w:rPr>
            <w:rFonts w:ascii="Rosarivo" w:hAnsi="Rosarivo"/>
          </w:rPr>
          <w:tag w:val="goog_rdk_46"/>
          <w:id w:val="-2014369291"/>
        </w:sdtPr>
        <w:sdtEndPr/>
        <w:sdtContent>
          <w:r w:rsidRPr="002E39E8">
            <w:rPr>
              <w:rFonts w:ascii="Rosarivo" w:eastAsia="Rosarivo" w:hAnsi="Rosarivo" w:cs="Rosarivo"/>
            </w:rPr>
            <w:t xml:space="preserve">Afin de vous alimenter, le plan d’action du comité de </w:t>
          </w:r>
          <w:proofErr w:type="spellStart"/>
          <w:r w:rsidRPr="002E39E8">
            <w:rPr>
              <w:rFonts w:ascii="Rosarivo" w:eastAsia="Rosarivo" w:hAnsi="Rosarivo" w:cs="Rosarivo"/>
            </w:rPr>
            <w:t>co</w:t>
          </w:r>
          <w:proofErr w:type="spellEnd"/>
          <w:r w:rsidR="00D25AD0" w:rsidRPr="002E39E8">
            <w:rPr>
              <w:rFonts w:ascii="Rosarivo" w:eastAsia="Rosarivo" w:hAnsi="Rosarivo" w:cs="Rosarivo"/>
            </w:rPr>
            <w:t>-</w:t>
          </w:r>
          <w:r w:rsidRPr="002E39E8">
            <w:rPr>
              <w:rFonts w:ascii="Rosarivo" w:eastAsia="Rosarivo" w:hAnsi="Rosarivo" w:cs="Rosarivo"/>
            </w:rPr>
            <w:t>construction « Accès aux services, collaboration et approche de proximité » est mis en annexe.</w:t>
          </w:r>
        </w:sdtContent>
      </w:sdt>
      <w:sdt>
        <w:sdtPr>
          <w:rPr>
            <w:rFonts w:ascii="Rosarivo" w:hAnsi="Rosarivo"/>
          </w:rPr>
          <w:tag w:val="goog_rdk_47"/>
          <w:id w:val="-77593787"/>
          <w:showingPlcHdr/>
        </w:sdtPr>
        <w:sdtEndPr/>
        <w:sdtContent>
          <w:r w:rsidR="00DB2FCD">
            <w:rPr>
              <w:rFonts w:ascii="Rosarivo" w:hAnsi="Rosarivo"/>
            </w:rPr>
            <w:t xml:space="preserve">     </w:t>
          </w:r>
        </w:sdtContent>
      </w:sdt>
    </w:p>
    <w:p w:rsidR="00FB7EDF" w:rsidRPr="002E39E8" w:rsidRDefault="00FB7EDF" w:rsidP="002E39E8">
      <w:pPr>
        <w:pBdr>
          <w:top w:val="nil"/>
          <w:left w:val="nil"/>
          <w:bottom w:val="nil"/>
          <w:right w:val="nil"/>
          <w:between w:val="nil"/>
        </w:pBdr>
        <w:tabs>
          <w:tab w:val="left" w:pos="1843"/>
        </w:tabs>
        <w:spacing w:after="0" w:line="240" w:lineRule="auto"/>
        <w:ind w:left="3228"/>
        <w:rPr>
          <w:rFonts w:ascii="Rosarivo" w:eastAsia="Rosarivo" w:hAnsi="Rosarivo" w:cs="Rosarivo"/>
          <w:color w:val="000000"/>
        </w:rPr>
      </w:pPr>
    </w:p>
    <w:p w:rsidR="00FB7EDF" w:rsidRPr="002E39E8" w:rsidRDefault="006A3E39" w:rsidP="002E39E8">
      <w:pPr>
        <w:numPr>
          <w:ilvl w:val="2"/>
          <w:numId w:val="4"/>
        </w:numPr>
        <w:pBdr>
          <w:top w:val="nil"/>
          <w:left w:val="nil"/>
          <w:bottom w:val="nil"/>
          <w:right w:val="nil"/>
          <w:between w:val="nil"/>
        </w:pBdr>
        <w:tabs>
          <w:tab w:val="left" w:pos="2410"/>
        </w:tabs>
        <w:spacing w:after="0" w:line="240" w:lineRule="auto"/>
        <w:ind w:left="1843" w:hanging="425"/>
        <w:rPr>
          <w:rFonts w:ascii="Rosarivo" w:eastAsia="Rosarivo" w:hAnsi="Rosarivo" w:cs="Rosarivo"/>
          <w:b/>
          <w:color w:val="000000"/>
        </w:rPr>
      </w:pPr>
      <w:r w:rsidRPr="002E39E8">
        <w:rPr>
          <w:rFonts w:ascii="Rosarivo" w:eastAsia="Rosarivo" w:hAnsi="Rosarivo" w:cs="Rosarivo"/>
          <w:b/>
          <w:color w:val="000000"/>
        </w:rPr>
        <w:t>2</w:t>
      </w:r>
      <w:r w:rsidR="00D21779" w:rsidRPr="002E39E8">
        <w:rPr>
          <w:rFonts w:ascii="Rosarivo" w:eastAsia="Rosarivo" w:hAnsi="Rosarivo" w:cs="Rosarivo"/>
          <w:b/>
          <w:color w:val="000000"/>
        </w:rPr>
        <w:t>11 (POINT À L’ORDRE DU JOUR DEVANCÉ)</w:t>
      </w:r>
    </w:p>
    <w:p w:rsidR="00FB7EDF" w:rsidRPr="002E39E8" w:rsidRDefault="00D21779" w:rsidP="002E39E8">
      <w:pPr>
        <w:tabs>
          <w:tab w:val="left" w:pos="1843"/>
        </w:tabs>
        <w:spacing w:after="0" w:line="240" w:lineRule="auto"/>
        <w:ind w:left="1843"/>
        <w:jc w:val="both"/>
        <w:rPr>
          <w:rFonts w:ascii="Rosarivo" w:eastAsia="Rosarivo" w:hAnsi="Rosarivo" w:cs="Rosarivo"/>
          <w:b/>
        </w:rPr>
      </w:pPr>
      <w:r w:rsidRPr="002E39E8">
        <w:rPr>
          <w:rFonts w:ascii="Rosarivo" w:eastAsia="Rosarivo" w:hAnsi="Rosarivo" w:cs="Rosarivo"/>
        </w:rPr>
        <w:t>Il y a environ 64 000 citoyens dans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à un coût de 0,34$ par citoyen, moins 0,06$ que </w:t>
      </w:r>
      <w:proofErr w:type="spellStart"/>
      <w:r w:rsidRPr="002E39E8">
        <w:rPr>
          <w:rFonts w:ascii="Rosarivo" w:eastAsia="Rosarivo" w:hAnsi="Rosarivo" w:cs="Rosarivo"/>
        </w:rPr>
        <w:t>Centraide</w:t>
      </w:r>
      <w:proofErr w:type="spellEnd"/>
      <w:r w:rsidRPr="002E39E8">
        <w:rPr>
          <w:rFonts w:ascii="Rosarivo" w:eastAsia="Rosarivo" w:hAnsi="Rosarivo" w:cs="Rosarivo"/>
        </w:rPr>
        <w:t xml:space="preserve"> </w:t>
      </w:r>
      <w:r w:rsidR="009F0881">
        <w:rPr>
          <w:rFonts w:ascii="Rosarivo" w:eastAsia="Rosarivo" w:hAnsi="Rosarivo" w:cs="Rosarivo"/>
        </w:rPr>
        <w:t>devrait octroyer</w:t>
      </w:r>
      <w:r w:rsidRPr="002E39E8">
        <w:rPr>
          <w:rFonts w:ascii="Rosarivo" w:eastAsia="Rosarivo" w:hAnsi="Rosarivo" w:cs="Rosarivo"/>
        </w:rPr>
        <w:t xml:space="preserve"> par citoyens, ce qui fait 0,28$ à défrayer et donc, grosso modo, un total d’environ 20 000$</w:t>
      </w:r>
      <w:sdt>
        <w:sdtPr>
          <w:rPr>
            <w:rFonts w:ascii="Rosarivo" w:hAnsi="Rosarivo"/>
          </w:rPr>
          <w:tag w:val="goog_rdk_48"/>
          <w:id w:val="-1432819774"/>
        </w:sdtPr>
        <w:sdtEndPr/>
        <w:sdtContent>
          <w:r w:rsidRPr="002E39E8">
            <w:rPr>
              <w:rFonts w:ascii="Rosarivo" w:eastAsia="Rosarivo" w:hAnsi="Rosarivo" w:cs="Rosarivo"/>
            </w:rPr>
            <w:t xml:space="preserve"> par année</w:t>
          </w:r>
        </w:sdtContent>
      </w:sdt>
      <w:r w:rsidR="006A3E39" w:rsidRPr="002E39E8">
        <w:rPr>
          <w:rFonts w:ascii="Rosarivo" w:eastAsia="Rosarivo" w:hAnsi="Rosarivo" w:cs="Rosarivo"/>
        </w:rPr>
        <w:t xml:space="preserve"> pour adhérer au 21</w:t>
      </w:r>
      <w:r w:rsidRPr="002E39E8">
        <w:rPr>
          <w:rFonts w:ascii="Rosarivo" w:eastAsia="Rosarivo" w:hAnsi="Rosarivo" w:cs="Rosarivo"/>
        </w:rPr>
        <w:t xml:space="preserve">1. Il </w:t>
      </w:r>
      <w:sdt>
        <w:sdtPr>
          <w:rPr>
            <w:rFonts w:ascii="Rosarivo" w:hAnsi="Rosarivo"/>
          </w:rPr>
          <w:tag w:val="goog_rdk_49"/>
          <w:id w:val="1601606062"/>
        </w:sdtPr>
        <w:sdtEndPr/>
        <w:sdtContent>
          <w:r w:rsidRPr="002E39E8">
            <w:rPr>
              <w:rFonts w:ascii="Rosarivo" w:eastAsia="Rosarivo" w:hAnsi="Rosarivo" w:cs="Rosarivo"/>
            </w:rPr>
            <w:t>est essentiel</w:t>
          </w:r>
        </w:sdtContent>
      </w:sdt>
      <w:r w:rsidRPr="002E39E8">
        <w:rPr>
          <w:rFonts w:ascii="Rosarivo" w:eastAsia="Rosarivo" w:hAnsi="Rosarivo" w:cs="Rosarivo"/>
        </w:rPr>
        <w:t xml:space="preserve"> d’ajouter un budget</w:t>
      </w:r>
      <w:sdt>
        <w:sdtPr>
          <w:rPr>
            <w:rFonts w:ascii="Rosarivo" w:hAnsi="Rosarivo"/>
          </w:rPr>
          <w:tag w:val="goog_rdk_51"/>
          <w:id w:val="816922142"/>
        </w:sdtPr>
        <w:sdtEndPr/>
        <w:sdtContent>
          <w:r w:rsidRPr="002E39E8">
            <w:rPr>
              <w:rFonts w:ascii="Rosarivo" w:eastAsia="Rosarivo" w:hAnsi="Rosarivo" w:cs="Rosarivo"/>
            </w:rPr>
            <w:t xml:space="preserve"> de</w:t>
          </w:r>
        </w:sdtContent>
      </w:sdt>
      <w:r w:rsidRPr="002E39E8">
        <w:rPr>
          <w:rFonts w:ascii="Rosarivo" w:eastAsia="Rosarivo" w:hAnsi="Rosarivo" w:cs="Rosarivo"/>
        </w:rPr>
        <w:t xml:space="preserve"> promotion</w:t>
      </w:r>
      <w:sdt>
        <w:sdtPr>
          <w:rPr>
            <w:rFonts w:ascii="Rosarivo" w:hAnsi="Rosarivo"/>
          </w:rPr>
          <w:tag w:val="goog_rdk_52"/>
          <w:id w:val="1248008697"/>
        </w:sdtPr>
        <w:sdtEndPr/>
        <w:sdtContent>
          <w:r w:rsidRPr="002E39E8">
            <w:rPr>
              <w:rFonts w:ascii="Rosarivo" w:eastAsia="Rosarivo" w:hAnsi="Rosarivo" w:cs="Rosarivo"/>
            </w:rPr>
            <w:t xml:space="preserve"> afin de maximiser l’efficacité du 211 sur notre territoire</w:t>
          </w:r>
        </w:sdtContent>
      </w:sdt>
      <w:r w:rsidR="009F0881">
        <w:rPr>
          <w:rFonts w:ascii="Rosarivo" w:eastAsia="Rosarivo" w:hAnsi="Rosarivo" w:cs="Rosarivo"/>
        </w:rPr>
        <w:t>.</w:t>
      </w:r>
      <w:r w:rsidRPr="002E39E8">
        <w:rPr>
          <w:rFonts w:ascii="Rosarivo" w:eastAsia="Rosarivo" w:hAnsi="Rosarivo" w:cs="Rosarivo"/>
        </w:rPr>
        <w:t xml:space="preserve"> Idéalement, suite à cette adhésion, nous devrions ajouter un budget promotionnel d’environ 5 000$ la première année et peut-être de 2 000$ pour la deuxième. Un petit plan de promotion serait aussi à faire. Ce 45 000$ serait pris à même le budget du 135 000$ restant</w:t>
      </w:r>
      <w:sdt>
        <w:sdtPr>
          <w:rPr>
            <w:rFonts w:ascii="Rosarivo" w:hAnsi="Rosarivo"/>
          </w:rPr>
          <w:tag w:val="goog_rdk_54"/>
          <w:id w:val="1409119102"/>
        </w:sdtPr>
        <w:sdtEndPr/>
        <w:sdtContent>
          <w:r w:rsidRPr="002E39E8">
            <w:rPr>
              <w:rFonts w:ascii="Rosarivo" w:eastAsia="Rosarivo" w:hAnsi="Rosarivo" w:cs="Rosarivo"/>
            </w:rPr>
            <w:t xml:space="preserve"> dans l’enjeu </w:t>
          </w:r>
          <w:r w:rsidR="006A3E39" w:rsidRPr="002E39E8">
            <w:rPr>
              <w:rFonts w:ascii="Rosarivo" w:eastAsia="Rosarivo" w:hAnsi="Rosarivo" w:cs="Rosarivo"/>
            </w:rPr>
            <w:t>«A</w:t>
          </w:r>
          <w:r w:rsidRPr="002E39E8">
            <w:rPr>
              <w:rFonts w:ascii="Rosarivo" w:eastAsia="Rosarivo" w:hAnsi="Rosarivo" w:cs="Rosarivo"/>
            </w:rPr>
            <w:t>ccès aux services, collaboration et approche de proximité</w:t>
          </w:r>
          <w:r w:rsidR="006A3E39" w:rsidRPr="002E39E8">
            <w:rPr>
              <w:rFonts w:ascii="Rosarivo" w:eastAsia="Rosarivo" w:hAnsi="Rosarivo" w:cs="Rosarivo"/>
            </w:rPr>
            <w:t>»</w:t>
          </w:r>
          <w:r w:rsidRPr="002E39E8">
            <w:rPr>
              <w:rFonts w:ascii="Rosarivo" w:eastAsia="Rosarivo" w:hAnsi="Rosarivo" w:cs="Rosarivo"/>
            </w:rPr>
            <w:t>.</w:t>
          </w:r>
        </w:sdtContent>
      </w:sdt>
      <w:sdt>
        <w:sdtPr>
          <w:rPr>
            <w:rFonts w:ascii="Rosarivo" w:hAnsi="Rosarivo"/>
          </w:rPr>
          <w:tag w:val="goog_rdk_55"/>
          <w:id w:val="5871709"/>
          <w:showingPlcHdr/>
        </w:sdtPr>
        <w:sdtEndPr/>
        <w:sdtContent>
          <w:r w:rsidR="00DB2FCD">
            <w:rPr>
              <w:rFonts w:ascii="Rosarivo" w:hAnsi="Rosarivo"/>
            </w:rPr>
            <w:t xml:space="preserve">     </w:t>
          </w:r>
        </w:sdtContent>
      </w:sdt>
      <w:r w:rsidRPr="002E39E8">
        <w:rPr>
          <w:rFonts w:ascii="Rosarivo" w:eastAsia="Rosarivo" w:hAnsi="Rosarivo" w:cs="Rosarivo"/>
        </w:rPr>
        <w:t xml:space="preserve"> </w:t>
      </w:r>
    </w:p>
    <w:p w:rsidR="00FB7EDF" w:rsidRPr="002E39E8" w:rsidRDefault="00FB7EDF" w:rsidP="002E39E8">
      <w:pPr>
        <w:tabs>
          <w:tab w:val="left" w:pos="1843"/>
        </w:tabs>
        <w:spacing w:after="0" w:line="240" w:lineRule="auto"/>
        <w:ind w:left="3048"/>
        <w:jc w:val="both"/>
        <w:rPr>
          <w:rFonts w:ascii="Rosarivo" w:eastAsia="Rosarivo" w:hAnsi="Rosarivo" w:cs="Rosarivo"/>
        </w:rPr>
      </w:pPr>
    </w:p>
    <w:p w:rsidR="00FB7EDF" w:rsidRPr="002E39E8" w:rsidRDefault="00D21779" w:rsidP="002E39E8">
      <w:pPr>
        <w:tabs>
          <w:tab w:val="left" w:pos="1843"/>
        </w:tabs>
        <w:spacing w:after="0" w:line="240" w:lineRule="auto"/>
        <w:ind w:left="1843"/>
        <w:jc w:val="both"/>
        <w:rPr>
          <w:rFonts w:ascii="Rosarivo" w:eastAsia="Rosarivo" w:hAnsi="Rosarivo" w:cs="Rosarivo"/>
        </w:rPr>
      </w:pPr>
      <w:r w:rsidRPr="002E39E8">
        <w:rPr>
          <w:rFonts w:ascii="Rosarivo" w:eastAsia="Rosarivo" w:hAnsi="Rosarivo" w:cs="Rosarivo"/>
        </w:rPr>
        <w:t xml:space="preserve">Il est proposé par François </w:t>
      </w:r>
      <w:proofErr w:type="spellStart"/>
      <w:r w:rsidRPr="002E39E8">
        <w:rPr>
          <w:rFonts w:ascii="Rosarivo" w:eastAsia="Rosarivo" w:hAnsi="Rosarivo" w:cs="Rosarivo"/>
        </w:rPr>
        <w:t>Riendeau</w:t>
      </w:r>
      <w:proofErr w:type="spellEnd"/>
      <w:r w:rsidRPr="002E39E8">
        <w:rPr>
          <w:rFonts w:ascii="Rosarivo" w:eastAsia="Rosarivo" w:hAnsi="Rosarivo" w:cs="Rosarivo"/>
        </w:rPr>
        <w:t xml:space="preserve"> et appuyé par Mélanie Thibault d’utiliser 45 000$ du budget pour adhérer au 211.</w:t>
      </w:r>
    </w:p>
    <w:p w:rsidR="00FB7EDF" w:rsidRPr="002E39E8" w:rsidRDefault="00FB7EDF" w:rsidP="002E39E8">
      <w:pPr>
        <w:tabs>
          <w:tab w:val="left" w:pos="1843"/>
        </w:tabs>
        <w:spacing w:after="0" w:line="240" w:lineRule="auto"/>
        <w:ind w:left="3048"/>
        <w:jc w:val="both"/>
        <w:rPr>
          <w:rFonts w:ascii="Rosarivo" w:eastAsia="Rosarivo" w:hAnsi="Rosarivo" w:cs="Rosarivo"/>
        </w:rPr>
      </w:pPr>
    </w:p>
    <w:p w:rsidR="00FB7EDF" w:rsidRPr="002E39E8" w:rsidRDefault="00D21779" w:rsidP="002E39E8">
      <w:pPr>
        <w:tabs>
          <w:tab w:val="left" w:pos="1843"/>
        </w:tabs>
        <w:spacing w:after="0" w:line="240" w:lineRule="auto"/>
        <w:ind w:left="1843"/>
        <w:jc w:val="both"/>
        <w:rPr>
          <w:rFonts w:ascii="Rosarivo" w:eastAsia="Rosarivo" w:hAnsi="Rosarivo" w:cs="Rosarivo"/>
        </w:rPr>
      </w:pPr>
      <w:r w:rsidRPr="002E39E8">
        <w:rPr>
          <w:rFonts w:ascii="Rosarivo" w:eastAsia="Rosarivo" w:hAnsi="Rosarivo" w:cs="Rosarivo"/>
        </w:rPr>
        <w:t xml:space="preserve">Il est proposé par Mélanie Thibault et appuyé par François </w:t>
      </w:r>
      <w:proofErr w:type="spellStart"/>
      <w:r w:rsidRPr="002E39E8">
        <w:rPr>
          <w:rFonts w:ascii="Rosarivo" w:eastAsia="Rosarivo" w:hAnsi="Rosarivo" w:cs="Rosarivo"/>
        </w:rPr>
        <w:t>Riendeau</w:t>
      </w:r>
      <w:proofErr w:type="spellEnd"/>
      <w:r w:rsidRPr="002E39E8">
        <w:rPr>
          <w:rFonts w:ascii="Rosarivo" w:eastAsia="Rosarivo" w:hAnsi="Rosarivo" w:cs="Rosarivo"/>
        </w:rPr>
        <w:t xml:space="preserve"> de  basculer au Service 211 – Centre d’information et de référence de la Capitale-Nationale et de la Chaudière-Appalaches.</w:t>
      </w:r>
    </w:p>
    <w:p w:rsidR="00FB7EDF" w:rsidRPr="002E39E8" w:rsidRDefault="00FB7EDF" w:rsidP="002E39E8">
      <w:pPr>
        <w:spacing w:after="0" w:line="240" w:lineRule="auto"/>
        <w:rPr>
          <w:rFonts w:ascii="Rosarivo" w:eastAsia="Rosarivo" w:hAnsi="Rosarivo" w:cs="Rosarivo"/>
        </w:rPr>
      </w:pPr>
    </w:p>
    <w:p w:rsidR="006A3E39" w:rsidRPr="002E39E8" w:rsidRDefault="00511652" w:rsidP="002E39E8">
      <w:pPr>
        <w:pStyle w:val="Paragraphedeliste"/>
        <w:numPr>
          <w:ilvl w:val="0"/>
          <w:numId w:val="6"/>
        </w:numPr>
        <w:spacing w:after="0" w:line="240" w:lineRule="auto"/>
        <w:rPr>
          <w:rFonts w:ascii="Rosarivo" w:eastAsia="Rosarivo" w:hAnsi="Rosarivo" w:cs="Rosarivo"/>
          <w:b/>
        </w:rPr>
      </w:pPr>
      <w:r>
        <w:rPr>
          <w:rFonts w:ascii="Rosarivo" w:eastAsia="Rosarivo" w:hAnsi="Rosarivo" w:cs="Rosarivo"/>
          <w:b/>
        </w:rPr>
        <w:t>Nouvelles des t</w:t>
      </w:r>
      <w:r w:rsidR="006A3E39" w:rsidRPr="002E39E8">
        <w:rPr>
          <w:rFonts w:ascii="Rosarivo" w:eastAsia="Rosarivo" w:hAnsi="Rosarivo" w:cs="Rosarivo"/>
          <w:b/>
        </w:rPr>
        <w:t>ables</w:t>
      </w:r>
    </w:p>
    <w:p w:rsidR="006A3E39" w:rsidRPr="002E39E8" w:rsidRDefault="006A3E39" w:rsidP="002E39E8">
      <w:pPr>
        <w:pStyle w:val="Paragraphedeliste"/>
        <w:numPr>
          <w:ilvl w:val="0"/>
          <w:numId w:val="9"/>
        </w:numPr>
        <w:spacing w:after="0" w:line="240" w:lineRule="auto"/>
        <w:ind w:left="1418" w:hanging="709"/>
        <w:rPr>
          <w:rFonts w:ascii="Rosarivo" w:eastAsia="Rosarivo" w:hAnsi="Rosarivo" w:cs="Rosarivo"/>
          <w:b/>
        </w:rPr>
      </w:pPr>
      <w:r w:rsidRPr="002E39E8">
        <w:rPr>
          <w:rFonts w:ascii="Rosarivo" w:eastAsia="Rosarivo" w:hAnsi="Rosarivo" w:cs="Rosarivo"/>
          <w:b/>
        </w:rPr>
        <w:t>Tour de table (</w:t>
      </w:r>
      <w:r w:rsidR="00FE42D1">
        <w:rPr>
          <w:rFonts w:ascii="Rosarivo" w:eastAsia="Rosarivo" w:hAnsi="Rosarivo" w:cs="Rosarivo"/>
          <w:b/>
        </w:rPr>
        <w:t>q</w:t>
      </w:r>
      <w:r w:rsidRPr="002E39E8">
        <w:rPr>
          <w:rFonts w:ascii="Rosarivo" w:eastAsia="Rosarivo" w:hAnsi="Rosarivo" w:cs="Rosarivo"/>
          <w:b/>
        </w:rPr>
        <w:t xml:space="preserve">uelles sont les préoccupations discutées à votre table?) </w:t>
      </w: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TDC Bedford</w:t>
      </w:r>
      <w:r w:rsidRPr="002E39E8">
        <w:rPr>
          <w:rFonts w:ascii="Rosarivo" w:eastAsia="Rosarivo" w:hAnsi="Rosarivo" w:cs="Rosarivo"/>
        </w:rPr>
        <w:t xml:space="preserve"> (Daniel </w:t>
      </w:r>
      <w:proofErr w:type="spellStart"/>
      <w:r w:rsidRPr="002E39E8">
        <w:rPr>
          <w:rFonts w:ascii="Rosarivo" w:eastAsia="Rosarivo" w:hAnsi="Rosarivo" w:cs="Rosarivo"/>
        </w:rPr>
        <w:t>Tétrault</w:t>
      </w:r>
      <w:proofErr w:type="spellEnd"/>
      <w:r w:rsidRPr="002E39E8">
        <w:rPr>
          <w:rFonts w:ascii="Rosarivo" w:eastAsia="Rosarivo" w:hAnsi="Rosarivo" w:cs="Rosarivo"/>
        </w:rPr>
        <w:t xml:space="preserve">) : Plusieurs enjeux sont présents dans le pôle de Bedford, entre autres, les personnes aînées qui </w:t>
      </w:r>
      <w:r w:rsidR="009F0881">
        <w:rPr>
          <w:rFonts w:ascii="Rosarivo" w:eastAsia="Rosarivo" w:hAnsi="Rosarivo" w:cs="Rosarivo"/>
        </w:rPr>
        <w:t>sont réticent</w:t>
      </w:r>
      <w:r w:rsidR="00DB2FCD">
        <w:rPr>
          <w:rFonts w:ascii="Rosarivo" w:eastAsia="Rosarivo" w:hAnsi="Rosarivo" w:cs="Rosarivo"/>
        </w:rPr>
        <w:t>es</w:t>
      </w:r>
      <w:r w:rsidR="009F0881">
        <w:rPr>
          <w:rFonts w:ascii="Rosarivo" w:eastAsia="Rosarivo" w:hAnsi="Rosarivo" w:cs="Rosarivo"/>
        </w:rPr>
        <w:t xml:space="preserve"> à</w:t>
      </w:r>
      <w:r w:rsidRPr="002E39E8">
        <w:rPr>
          <w:rFonts w:ascii="Rosarivo" w:eastAsia="Rosarivo" w:hAnsi="Rosarivo" w:cs="Rosarivo"/>
        </w:rPr>
        <w:t xml:space="preserve"> sortir, la pénurie de main-d’œuvre, etc. Toutefois, c’est le retour de certaines activités : le Carnaval au canton de Bedford, les activités pendant la semaine de relâche. Bref, un pôle tout de même dynamique malgré la situation.</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 xml:space="preserve">TDC </w:t>
      </w:r>
      <w:proofErr w:type="spellStart"/>
      <w:r w:rsidRPr="002E39E8">
        <w:rPr>
          <w:rFonts w:ascii="Rosarivo" w:eastAsia="Rosarivo" w:hAnsi="Rosarivo" w:cs="Rosarivo"/>
          <w:u w:val="single"/>
        </w:rPr>
        <w:t>Farnham</w:t>
      </w:r>
      <w:proofErr w:type="spellEnd"/>
      <w:r w:rsidRPr="002E39E8">
        <w:rPr>
          <w:rFonts w:ascii="Rosarivo" w:eastAsia="Rosarivo" w:hAnsi="Rosarivo" w:cs="Rosarivo"/>
        </w:rPr>
        <w:t xml:space="preserve"> (Jean-François Pomerleau) : Itinérance devient un enjeu majeur (3 sans-abris uniquement à </w:t>
      </w:r>
      <w:proofErr w:type="spellStart"/>
      <w:r w:rsidRPr="002E39E8">
        <w:rPr>
          <w:rFonts w:ascii="Rosarivo" w:eastAsia="Rosarivo" w:hAnsi="Rosarivo" w:cs="Rosarivo"/>
        </w:rPr>
        <w:t>Farnham</w:t>
      </w:r>
      <w:proofErr w:type="spellEnd"/>
      <w:r w:rsidRPr="002E39E8">
        <w:rPr>
          <w:rFonts w:ascii="Rosarivo" w:eastAsia="Rosarivo" w:hAnsi="Rosarivo" w:cs="Rosarivo"/>
        </w:rPr>
        <w:t>). Une rencontre spéciale a eu lieu pour porter cet enjeu sur l’ensemble du territoire de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Une des solutions potentielles serait de créer des points de chaleur avec encadrement. Il n’y a personne actuellement à </w:t>
      </w:r>
      <w:proofErr w:type="spellStart"/>
      <w:r w:rsidRPr="002E39E8">
        <w:rPr>
          <w:rFonts w:ascii="Rosarivo" w:eastAsia="Rosarivo" w:hAnsi="Rosarivo" w:cs="Rosarivo"/>
        </w:rPr>
        <w:t>Farnham</w:t>
      </w:r>
      <w:proofErr w:type="spellEnd"/>
      <w:r w:rsidRPr="002E39E8">
        <w:rPr>
          <w:rFonts w:ascii="Rosarivo" w:eastAsia="Rosarivo" w:hAnsi="Rosarivo" w:cs="Rosarivo"/>
        </w:rPr>
        <w:t xml:space="preserve"> qui est mandatée pour «s’occuper des itinérants», chez qui la santé mentale peut aussi êtr</w:t>
      </w:r>
      <w:r w:rsidR="009F0881">
        <w:rPr>
          <w:rFonts w:ascii="Rosarivo" w:eastAsia="Rosarivo" w:hAnsi="Rosarivo" w:cs="Rosarivo"/>
        </w:rPr>
        <w:t>e une sensibilité particulière.</w:t>
      </w:r>
      <w:r w:rsidRPr="002E39E8">
        <w:rPr>
          <w:rFonts w:ascii="Rosarivo" w:eastAsia="Rosarivo" w:hAnsi="Rosarivo" w:cs="Rosarivo"/>
        </w:rPr>
        <w:t xml:space="preserve"> Il serait bien de se doter d’u</w:t>
      </w:r>
      <w:r w:rsidR="009F0881">
        <w:rPr>
          <w:rFonts w:ascii="Rosarivo" w:eastAsia="Rosarivo" w:hAnsi="Rosarivo" w:cs="Rosarivo"/>
        </w:rPr>
        <w:t xml:space="preserve">ne structure pour pallier à cette préoccupation </w:t>
      </w:r>
      <w:r w:rsidRPr="002E39E8">
        <w:rPr>
          <w:rFonts w:ascii="Rosarivo" w:eastAsia="Rosarivo" w:hAnsi="Rosarivo" w:cs="Rosarivo"/>
        </w:rPr>
        <w:t xml:space="preserve">dans l’ensemble </w:t>
      </w:r>
      <w:r w:rsidR="009F0881">
        <w:rPr>
          <w:rFonts w:ascii="Rosarivo" w:eastAsia="Rosarivo" w:hAnsi="Rosarivo" w:cs="Rosarivo"/>
        </w:rPr>
        <w:t>du territoire</w:t>
      </w:r>
      <w:r w:rsidRPr="002E39E8">
        <w:rPr>
          <w:rFonts w:ascii="Rosarivo" w:eastAsia="Rosarivo" w:hAnsi="Rosarivo" w:cs="Rosarivo"/>
        </w:rPr>
        <w:t>, puisqu’il y a un vide pour ce type d’enjeu dans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À titre d’exemple, dans les 2 derniers mois, 6 logements ont été loués pour des séjours de 3-4 jours pour contrer l’itinérance. La SQ est également impliquée dans le dossier. Au niveau de Bromont, c’est le Centre Marguerite Dubois qui a pris le relais pour donner un coup de main au seul itinérant visible (possiblement) qui est présent à l’année. Le CIUSSS est à développer une équipe mobile destinée à l’encadrement de l’itinérance spécialement au niveau de la santé mentale (approche de </w:t>
      </w:r>
      <w:proofErr w:type="spellStart"/>
      <w:r w:rsidRPr="002E39E8">
        <w:rPr>
          <w:rFonts w:ascii="Rosarivo" w:eastAsia="Rosarivo" w:hAnsi="Rosarivo" w:cs="Rosarivo"/>
          <w:i/>
        </w:rPr>
        <w:t>reaching</w:t>
      </w:r>
      <w:proofErr w:type="spellEnd"/>
      <w:r w:rsidRPr="002E39E8">
        <w:rPr>
          <w:rFonts w:ascii="Rosarivo" w:eastAsia="Rosarivo" w:hAnsi="Rosarivo" w:cs="Rosarivo"/>
          <w:i/>
        </w:rPr>
        <w:t xml:space="preserve"> out</w:t>
      </w:r>
      <w:r w:rsidRPr="002E39E8">
        <w:rPr>
          <w:rFonts w:ascii="Rosarivo" w:eastAsia="Rosarivo" w:hAnsi="Rosarivo" w:cs="Rosarivo"/>
        </w:rPr>
        <w:t xml:space="preserve">). Dans un autre ordre d’idée, un petit comité a été mis sur pied à </w:t>
      </w:r>
      <w:proofErr w:type="spellStart"/>
      <w:r w:rsidRPr="002E39E8">
        <w:rPr>
          <w:rFonts w:ascii="Rosarivo" w:eastAsia="Rosarivo" w:hAnsi="Rosarivo" w:cs="Rosarivo"/>
        </w:rPr>
        <w:t>Farnham</w:t>
      </w:r>
      <w:proofErr w:type="spellEnd"/>
      <w:r w:rsidRPr="002E39E8">
        <w:rPr>
          <w:rFonts w:ascii="Rosarivo" w:eastAsia="Rosarivo" w:hAnsi="Rosarivo" w:cs="Rosarivo"/>
        </w:rPr>
        <w:t xml:space="preserve"> pour le transport d’urgence, la fête de la pêche est en route, tout comme la réouverture du frigo dons, en attente du don d’un terrain de la Ville de </w:t>
      </w:r>
      <w:proofErr w:type="spellStart"/>
      <w:r w:rsidRPr="002E39E8">
        <w:rPr>
          <w:rFonts w:ascii="Rosarivo" w:eastAsia="Rosarivo" w:hAnsi="Rosarivo" w:cs="Rosarivo"/>
        </w:rPr>
        <w:t>Farnham</w:t>
      </w:r>
      <w:proofErr w:type="spellEnd"/>
      <w:r w:rsidRPr="002E39E8">
        <w:rPr>
          <w:rFonts w:ascii="Rosarivo" w:eastAsia="Rosarivo" w:hAnsi="Rosarivo" w:cs="Rosarivo"/>
        </w:rPr>
        <w:t xml:space="preserve">. Han-Logement s’installe à </w:t>
      </w:r>
      <w:proofErr w:type="spellStart"/>
      <w:r w:rsidRPr="002E39E8">
        <w:rPr>
          <w:rFonts w:ascii="Rosarivo" w:eastAsia="Rosarivo" w:hAnsi="Rosarivo" w:cs="Rosarivo"/>
        </w:rPr>
        <w:t>Farnham</w:t>
      </w:r>
      <w:proofErr w:type="spellEnd"/>
      <w:r w:rsidRPr="002E39E8">
        <w:rPr>
          <w:rFonts w:ascii="Rosarivo" w:eastAsia="Rosarivo" w:hAnsi="Rosarivo" w:cs="Rosarivo"/>
        </w:rPr>
        <w:t>.</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RLS Santé mentale</w:t>
      </w:r>
      <w:r w:rsidRPr="002E39E8">
        <w:rPr>
          <w:rFonts w:ascii="Rosarivo" w:eastAsia="Rosarivo" w:hAnsi="Rosarivo" w:cs="Rosarivo"/>
        </w:rPr>
        <w:t xml:space="preserve"> (André-Anne Roberge </w:t>
      </w:r>
      <w:proofErr w:type="spellStart"/>
      <w:r w:rsidRPr="002E39E8">
        <w:rPr>
          <w:rFonts w:ascii="Rosarivo" w:eastAsia="Rosarivo" w:hAnsi="Rosarivo" w:cs="Rosarivo"/>
        </w:rPr>
        <w:t>Duquet</w:t>
      </w:r>
      <w:proofErr w:type="spellEnd"/>
      <w:r w:rsidRPr="002E39E8">
        <w:rPr>
          <w:rFonts w:ascii="Rosarivo" w:eastAsia="Rosarivo" w:hAnsi="Rosarivo" w:cs="Rosarivo"/>
        </w:rPr>
        <w:t>) : Un plan d’action jeune et famille est créé via une nouvelle offre de santé mentale au 16-25 ans. L’organisme L’Éveil va offrir un suivi de maintien des acquis, ce qui répond aux besoins ponctuels. Ce maintien n’était pas pris en compte précédemment au niveau de la santé mentale.</w:t>
      </w: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lastRenderedPageBreak/>
        <w:t>TDC Bromont</w:t>
      </w:r>
      <w:r w:rsidR="00511652">
        <w:rPr>
          <w:rFonts w:ascii="Rosarivo" w:eastAsia="Rosarivo" w:hAnsi="Rosarivo" w:cs="Rosarivo"/>
        </w:rPr>
        <w:t xml:space="preserve"> (Caroline Bromont) : La T</w:t>
      </w:r>
      <w:r w:rsidRPr="002E39E8">
        <w:rPr>
          <w:rFonts w:ascii="Rosarivo" w:eastAsia="Rosarivo" w:hAnsi="Rosarivo" w:cs="Rosarivo"/>
        </w:rPr>
        <w:t xml:space="preserve">able de Bromont travaille présentement sur leur gouvernance. Les travaux du centre communautaire ne sont pas terminés. Ce projet devrait en ravir plus d’un, entre autres, les aînés. Bromont deviendrait sous peu </w:t>
      </w:r>
      <w:r w:rsidRPr="002E39E8">
        <w:rPr>
          <w:rFonts w:ascii="Rosarivo" w:eastAsia="Rosarivo" w:hAnsi="Rosarivo" w:cs="Rosarivo"/>
          <w:i/>
        </w:rPr>
        <w:t>Ville nourricière</w:t>
      </w:r>
      <w:r w:rsidRPr="002E39E8">
        <w:rPr>
          <w:rFonts w:ascii="Rosarivo" w:eastAsia="Rosarivo" w:hAnsi="Rosarivo" w:cs="Rosarivo"/>
        </w:rPr>
        <w:t>. Le centre Marguerite Dubois a procédé à l’embauche d’une travailleuse de proximité qui sera grandement consacrée aux personnes aînées.</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TDC Lac-Brome</w:t>
      </w:r>
      <w:r w:rsidRPr="002E39E8">
        <w:rPr>
          <w:rFonts w:ascii="Rosarivo" w:eastAsia="Rosarivo" w:hAnsi="Rosarivo" w:cs="Rosarivo"/>
        </w:rPr>
        <w:t xml:space="preserve"> (Martin Lussier) : Les partenaires étaient contents de repre</w:t>
      </w:r>
      <w:r w:rsidR="007433F9">
        <w:rPr>
          <w:rFonts w:ascii="Rosarivo" w:eastAsia="Rosarivo" w:hAnsi="Rosarivo" w:cs="Rosarivo"/>
        </w:rPr>
        <w:t>ndre contact dernièrement à la T</w:t>
      </w:r>
      <w:r w:rsidRPr="002E39E8">
        <w:rPr>
          <w:rFonts w:ascii="Rosarivo" w:eastAsia="Rosarivo" w:hAnsi="Rosarivo" w:cs="Rosarivo"/>
        </w:rPr>
        <w:t xml:space="preserve">able Lac-Brome. La cuisine du centre communautaire est rénovée. Bolton Ouest s’est doté d’une </w:t>
      </w:r>
      <w:r w:rsidR="00511652">
        <w:rPr>
          <w:rFonts w:ascii="Rosarivo" w:eastAsia="Rosarivo" w:hAnsi="Rosarivo" w:cs="Rosarivo"/>
        </w:rPr>
        <w:t>nouvelle politique Famille-aînés</w:t>
      </w:r>
      <w:r w:rsidRPr="002E39E8">
        <w:rPr>
          <w:rFonts w:ascii="Rosarivo" w:eastAsia="Rosarivo" w:hAnsi="Rosarivo" w:cs="Rosarivo"/>
        </w:rPr>
        <w:t>. L’organisme Action communautaire Lac-Brome a embauché une agente communautaire et son poste sera essentiellement consacré aux personnes aînées et à l’accessibilité au logement.</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TDC Sutton</w:t>
      </w:r>
      <w:r w:rsidRPr="002E39E8">
        <w:rPr>
          <w:rFonts w:ascii="Rosarivo" w:eastAsia="Rosarivo" w:hAnsi="Rosarivo" w:cs="Rosarivo"/>
        </w:rPr>
        <w:t xml:space="preserve"> (Hugo Lévesque) : Le rétablissement dans la communauté est un nouveau projet pour initier le retour des rencontres. De ce fait, le maillage entre les partenaires de la région se veut une façon de construire ledit rétablissement.</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Table jeunesse</w:t>
      </w:r>
      <w:r w:rsidRPr="002E39E8">
        <w:rPr>
          <w:rFonts w:ascii="Rosarivo" w:eastAsia="Rosarivo" w:hAnsi="Rosarivo" w:cs="Rosarivo"/>
        </w:rPr>
        <w:t xml:space="preserve"> (Jean-François </w:t>
      </w:r>
      <w:r w:rsidR="00511652">
        <w:rPr>
          <w:rFonts w:ascii="Rosarivo" w:eastAsia="Rosarivo" w:hAnsi="Rosarivo" w:cs="Rosarivo"/>
        </w:rPr>
        <w:t>Pomerleau) : Les membres de la T</w:t>
      </w:r>
      <w:r w:rsidRPr="002E39E8">
        <w:rPr>
          <w:rFonts w:ascii="Rosarivo" w:eastAsia="Rosarivo" w:hAnsi="Rosarivo" w:cs="Rosarivo"/>
        </w:rPr>
        <w:t>able jeunesse ont évoqué avoir subi grandement les contrecoups reliés à la  pénurie de main-d’œuvre, notamment avec les mesures sanitaires qui ont nui aux organismes, dans la mesure où les travailleurs ayant contracté la COVID-19 devaient s’isoler. Ainsi, les organismes étaient démunis en nombre d’employés et de bénévoles ou étaient en bris de services.</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 xml:space="preserve">TDC </w:t>
      </w:r>
      <w:proofErr w:type="spellStart"/>
      <w:r w:rsidRPr="002E39E8">
        <w:rPr>
          <w:rFonts w:ascii="Rosarivo" w:eastAsia="Rosarivo" w:hAnsi="Rosarivo" w:cs="Rosarivo"/>
          <w:u w:val="single"/>
        </w:rPr>
        <w:t>Cowansville</w:t>
      </w:r>
      <w:proofErr w:type="spellEnd"/>
      <w:r w:rsidRPr="002E39E8">
        <w:rPr>
          <w:rFonts w:ascii="Rosarivo" w:eastAsia="Rosarivo" w:hAnsi="Rosarivo" w:cs="Rosarivo"/>
        </w:rPr>
        <w:t xml:space="preserve"> (Mélanie Poudrier) : Au même titre que plusieurs organisations, la pénurie de main-d’œuvre est un problème récurrent qui ne semble pas vouloir se régler à court terme. Certains membres de la table on</w:t>
      </w:r>
      <w:r w:rsidR="007433F9">
        <w:rPr>
          <w:rFonts w:ascii="Rosarivo" w:eastAsia="Rosarivo" w:hAnsi="Rosarivo" w:cs="Rosarivo"/>
        </w:rPr>
        <w:t>t évoqué la possibilité de</w:t>
      </w:r>
      <w:r w:rsidRPr="002E39E8">
        <w:rPr>
          <w:rFonts w:ascii="Rosarivo" w:eastAsia="Rosarivo" w:hAnsi="Rosarivo" w:cs="Rosarivo"/>
        </w:rPr>
        <w:t xml:space="preserve"> partager des ressources afin de pallier à ce problème, c’est à suivre. Une hausse de demandes a été notée dans les dernières semaines au CAB et à la Maison de la Famille, et ce, surtout pour répondre à des besoins alimentaires. Des </w:t>
      </w:r>
      <w:proofErr w:type="spellStart"/>
      <w:r w:rsidRPr="002E39E8">
        <w:rPr>
          <w:rFonts w:ascii="Rosarivo" w:eastAsia="Rosarivo" w:hAnsi="Rosarivo" w:cs="Rosarivo"/>
        </w:rPr>
        <w:t>rénovictions</w:t>
      </w:r>
      <w:proofErr w:type="spellEnd"/>
      <w:r w:rsidRPr="002E39E8">
        <w:rPr>
          <w:rFonts w:ascii="Rosarivo" w:eastAsia="Rosarivo" w:hAnsi="Rosarivo" w:cs="Rosarivo"/>
        </w:rPr>
        <w:t xml:space="preserve"> ont été répertoriés sur le territoire de </w:t>
      </w:r>
      <w:proofErr w:type="spellStart"/>
      <w:r w:rsidRPr="002E39E8">
        <w:rPr>
          <w:rFonts w:ascii="Rosarivo" w:eastAsia="Rosarivo" w:hAnsi="Rosarivo" w:cs="Rosarivo"/>
        </w:rPr>
        <w:t>Cowansville</w:t>
      </w:r>
      <w:proofErr w:type="spellEnd"/>
      <w:r w:rsidRPr="002E39E8">
        <w:rPr>
          <w:rFonts w:ascii="Rosarivo" w:eastAsia="Rosarivo" w:hAnsi="Rosarivo" w:cs="Rosarivo"/>
        </w:rPr>
        <w:t xml:space="preserve">. Suite à l’atelier de photo-voix, réalisé en collaboration avec Nathalie </w:t>
      </w:r>
      <w:proofErr w:type="spellStart"/>
      <w:r w:rsidRPr="002E39E8">
        <w:rPr>
          <w:rFonts w:ascii="Rosarivo" w:eastAsia="Rosarivo" w:hAnsi="Rosarivo" w:cs="Rosarivo"/>
        </w:rPr>
        <w:t>Haman</w:t>
      </w:r>
      <w:proofErr w:type="spellEnd"/>
      <w:r w:rsidRPr="002E39E8">
        <w:rPr>
          <w:rFonts w:ascii="Rosarivo" w:eastAsia="Rosarivo" w:hAnsi="Rosarivo" w:cs="Rosarivo"/>
        </w:rPr>
        <w:t>, organisatrice communautaire, les organismes vont tenter de le refaire avec d’autres organismes. Cette activité rapproche l’équipe de travail et les usagers des organismes. Quatre organismes se sont mis ensemble pour fair</w:t>
      </w:r>
      <w:r w:rsidR="00F5428A">
        <w:rPr>
          <w:rFonts w:ascii="Rosarivo" w:eastAsia="Rosarivo" w:hAnsi="Rosarivo" w:cs="Rosarivo"/>
        </w:rPr>
        <w:t>e des repas communautaires afin</w:t>
      </w:r>
      <w:r w:rsidRPr="002E39E8">
        <w:rPr>
          <w:rFonts w:ascii="Rosarivo" w:eastAsia="Rosarivo" w:hAnsi="Rosarivo" w:cs="Rosarivo"/>
        </w:rPr>
        <w:t xml:space="preserve"> </w:t>
      </w:r>
      <w:r w:rsidR="007433F9">
        <w:rPr>
          <w:rFonts w:ascii="Rosarivo" w:eastAsia="Rosarivo" w:hAnsi="Rosarivo" w:cs="Rosarivo"/>
        </w:rPr>
        <w:t>d’aider</w:t>
      </w:r>
      <w:r w:rsidRPr="002E39E8">
        <w:rPr>
          <w:rFonts w:ascii="Rosarivo" w:eastAsia="Rosarivo" w:hAnsi="Rosarivo" w:cs="Rosarivo"/>
        </w:rPr>
        <w:t xml:space="preserve"> au problème de sécurité alimentaire. Un petit comité s’est réuni pour refaire une banque de meubles.</w:t>
      </w:r>
    </w:p>
    <w:p w:rsidR="006A3E39" w:rsidRPr="002E39E8" w:rsidRDefault="006A3E39" w:rsidP="002E39E8">
      <w:pPr>
        <w:spacing w:after="0" w:line="240" w:lineRule="auto"/>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Table petite enfance</w:t>
      </w:r>
      <w:r w:rsidRPr="002E39E8">
        <w:rPr>
          <w:rFonts w:ascii="Rosarivo" w:eastAsia="Rosarivo" w:hAnsi="Rosarivo" w:cs="Rosarivo"/>
        </w:rPr>
        <w:t xml:space="preserve"> (Mélanie Poudrier) : Un des problèmes majeurs sur cette table est le manque de places en garderie. Ce problème se matérialisera ensuite en problème de places dans les écoles à moyen terme. De plus, la pénurie de main-d’œ</w:t>
      </w:r>
      <w:r w:rsidR="007433F9">
        <w:rPr>
          <w:rFonts w:ascii="Rosarivo" w:eastAsia="Rosarivo" w:hAnsi="Rosarivo" w:cs="Rosarivo"/>
        </w:rPr>
        <w:t>uvre se fait également sentir. Il y a d</w:t>
      </w:r>
      <w:r w:rsidRPr="002E39E8">
        <w:rPr>
          <w:rFonts w:ascii="Rosarivo" w:eastAsia="Rosarivo" w:hAnsi="Rosarivo" w:cs="Rosarivo"/>
        </w:rPr>
        <w:t xml:space="preserve">es préoccupations sur certains retards particuliers des enfants. Ceux-ci pourraient être en lien avec la pandémie et les changements drastiques imposés aux jeunes que ce soit à l’école, l’isolation, etc. Il y a aussi le service d’Agir tôt qui se ferait sur le territoire. </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Table personnes handicapées</w:t>
      </w:r>
      <w:r w:rsidRPr="002E39E8">
        <w:rPr>
          <w:rFonts w:ascii="Rosarivo" w:eastAsia="Rosarivo" w:hAnsi="Rosarivo" w:cs="Rosarivo"/>
        </w:rPr>
        <w:t xml:space="preserve"> (Myriam De </w:t>
      </w:r>
      <w:proofErr w:type="spellStart"/>
      <w:r w:rsidRPr="002E39E8">
        <w:rPr>
          <w:rFonts w:ascii="Rosarivo" w:eastAsia="Rosarivo" w:hAnsi="Rosarivo" w:cs="Rosarivo"/>
        </w:rPr>
        <w:t>Coussergues</w:t>
      </w:r>
      <w:proofErr w:type="spellEnd"/>
      <w:r w:rsidRPr="002E39E8">
        <w:rPr>
          <w:rFonts w:ascii="Rosarivo" w:eastAsia="Rosarivo" w:hAnsi="Rosarivo" w:cs="Rosarivo"/>
        </w:rPr>
        <w:t xml:space="preserve">): La table a noté un trou de services chez les personnes handicapées après 21 ans, alors qu’il est très compliqué, voire impossible, pour cette clientèle de se relocaliser pour conserver et continuer leur développement social. Les acteurs qui œuvrent au sein des organismes pour personnes handicapées vont éventuellement tenter de faire des ateliers pour parler de l’éveil sexuel chez les personnes handicapées. </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1560EF" w:rsidP="002E39E8">
      <w:pPr>
        <w:spacing w:after="0" w:line="240" w:lineRule="auto"/>
        <w:jc w:val="both"/>
        <w:rPr>
          <w:rFonts w:ascii="Rosarivo" w:eastAsia="Rosarivo" w:hAnsi="Rosarivo" w:cs="Rosarivo"/>
        </w:rPr>
      </w:pPr>
      <w:r>
        <w:rPr>
          <w:rFonts w:ascii="Rosarivo" w:eastAsia="Rosarivo" w:hAnsi="Rosarivo" w:cs="Rosarivo"/>
          <w:u w:val="single"/>
        </w:rPr>
        <w:t>Comité</w:t>
      </w:r>
      <w:r w:rsidR="006A3E39" w:rsidRPr="002E39E8">
        <w:rPr>
          <w:rFonts w:ascii="Rosarivo" w:eastAsia="Rosarivo" w:hAnsi="Rosarivo" w:cs="Rosarivo"/>
          <w:u w:val="single"/>
        </w:rPr>
        <w:t xml:space="preserve"> transport</w:t>
      </w:r>
      <w:r w:rsidR="006A3E39" w:rsidRPr="002E39E8">
        <w:rPr>
          <w:rFonts w:ascii="Rosarivo" w:eastAsia="Rosarivo" w:hAnsi="Rosarivo" w:cs="Rosarivo"/>
        </w:rPr>
        <w:t xml:space="preserve"> (Mélanie Thibault) : La MRC est à l’écoute de l’ensemble des secteurs du RDSBM pour développer des projets reliés au transport afin de réaliser </w:t>
      </w:r>
      <w:r w:rsidR="007433F9">
        <w:rPr>
          <w:rFonts w:ascii="Rosarivo" w:eastAsia="Rosarivo" w:hAnsi="Rosarivo" w:cs="Rosarivo"/>
        </w:rPr>
        <w:t>son</w:t>
      </w:r>
      <w:r w:rsidR="006A3E39" w:rsidRPr="002E39E8">
        <w:rPr>
          <w:rFonts w:ascii="Rosarivo" w:eastAsia="Rosarivo" w:hAnsi="Rosarivo" w:cs="Rosarivo"/>
        </w:rPr>
        <w:t xml:space="preserve"> plan de travail déposé en juin. À titre d’exemple, un projet de covoiturage est en route à Sutton. </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Table aînés</w:t>
      </w:r>
      <w:r w:rsidRPr="002E39E8">
        <w:rPr>
          <w:rFonts w:ascii="Rosarivo" w:eastAsia="Rosarivo" w:hAnsi="Rosarivo" w:cs="Rosarivo"/>
        </w:rPr>
        <w:t xml:space="preserve"> (François </w:t>
      </w:r>
      <w:proofErr w:type="spellStart"/>
      <w:r w:rsidRPr="002E39E8">
        <w:rPr>
          <w:rFonts w:ascii="Rosarivo" w:eastAsia="Rosarivo" w:hAnsi="Rosarivo" w:cs="Rosarivo"/>
        </w:rPr>
        <w:t>Riendeau</w:t>
      </w:r>
      <w:proofErr w:type="spellEnd"/>
      <w:r w:rsidRPr="002E39E8">
        <w:rPr>
          <w:rFonts w:ascii="Rosarivo" w:eastAsia="Rosarivo" w:hAnsi="Rosarivo" w:cs="Rosarivo"/>
        </w:rPr>
        <w:t>) : Cette clientèle vulnérable pendant la pandémie semble être encore hésitante à retourner en personne faire du bénévolat ou encore des activités qui aideraient à briser leur isolement. Voici qu</w:t>
      </w:r>
      <w:r w:rsidR="00DB2FCD">
        <w:rPr>
          <w:rFonts w:ascii="Rosarivo" w:eastAsia="Rosarivo" w:hAnsi="Rosarivo" w:cs="Rosarivo"/>
        </w:rPr>
        <w:t>elques projets en émergences : L</w:t>
      </w:r>
      <w:r w:rsidRPr="002E39E8">
        <w:rPr>
          <w:rFonts w:ascii="Rosarivo" w:eastAsia="Rosarivo" w:hAnsi="Rosarivo" w:cs="Rosarivo"/>
        </w:rPr>
        <w:t xml:space="preserve">es marches pour aînés, en collaboration avec le volet kinésiologie du CISSS, et ce, organiser par chaque milieu. Un projet de clown humanitaire pour remettre des sourires et briser </w:t>
      </w:r>
      <w:r w:rsidRPr="002E39E8">
        <w:rPr>
          <w:rFonts w:ascii="Rosarivo" w:eastAsia="Rosarivo" w:hAnsi="Rosarivo" w:cs="Rosarivo"/>
        </w:rPr>
        <w:lastRenderedPageBreak/>
        <w:t>l’isolation chez les aînés. La gériatrie sociale est en cours dans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avec des financements de plusieurs fondations et implique plusieurs acteurs sociaux (c’est gros en terme d’élaboration et également dans le but que ça se colle à notre région).</w:t>
      </w:r>
    </w:p>
    <w:p w:rsidR="006A3E39" w:rsidRPr="002E39E8" w:rsidRDefault="006A3E39" w:rsidP="002E39E8">
      <w:pPr>
        <w:pStyle w:val="Paragraphedeliste"/>
        <w:spacing w:after="0" w:line="240" w:lineRule="auto"/>
        <w:ind w:left="1843"/>
        <w:rPr>
          <w:rFonts w:ascii="Rosarivo" w:eastAsia="Rosarivo" w:hAnsi="Rosarivo" w:cs="Rosarivo"/>
        </w:rPr>
      </w:pPr>
    </w:p>
    <w:p w:rsidR="006A3E39" w:rsidRPr="002E39E8" w:rsidRDefault="006A3E39" w:rsidP="002E39E8">
      <w:pPr>
        <w:spacing w:after="0" w:line="240" w:lineRule="auto"/>
        <w:jc w:val="both"/>
        <w:rPr>
          <w:rFonts w:ascii="Rosarivo" w:eastAsia="Rosarivo" w:hAnsi="Rosarivo" w:cs="Rosarivo"/>
        </w:rPr>
      </w:pPr>
      <w:r w:rsidRPr="002E39E8">
        <w:rPr>
          <w:rFonts w:ascii="Rosarivo" w:eastAsia="Rosarivo" w:hAnsi="Rosarivo" w:cs="Rosarivo"/>
          <w:u w:val="single"/>
        </w:rPr>
        <w:t>Table logement</w:t>
      </w:r>
      <w:r w:rsidRPr="002E39E8">
        <w:rPr>
          <w:rFonts w:ascii="Rosarivo" w:eastAsia="Rosarivo" w:hAnsi="Rosarivo" w:cs="Rosarivo"/>
        </w:rPr>
        <w:t xml:space="preserve"> (Léonie Gamache) : La table a réitéré le manque de places en HLM. Comme mentionné précédemment, des </w:t>
      </w:r>
      <w:proofErr w:type="spellStart"/>
      <w:r w:rsidRPr="002E39E8">
        <w:rPr>
          <w:rFonts w:ascii="Rosarivo" w:eastAsia="Rosarivo" w:hAnsi="Rosarivo" w:cs="Rosarivo"/>
        </w:rPr>
        <w:t>rénovictions</w:t>
      </w:r>
      <w:proofErr w:type="spellEnd"/>
      <w:r w:rsidRPr="002E39E8">
        <w:rPr>
          <w:rFonts w:ascii="Rosarivo" w:eastAsia="Rosarivo" w:hAnsi="Rosarivo" w:cs="Rosarivo"/>
        </w:rPr>
        <w:t xml:space="preserve"> ont été répertoriés sur le territoire de </w:t>
      </w:r>
      <w:proofErr w:type="spellStart"/>
      <w:r w:rsidRPr="002E39E8">
        <w:rPr>
          <w:rFonts w:ascii="Rosarivo" w:eastAsia="Rosarivo" w:hAnsi="Rosarivo" w:cs="Rosarivo"/>
        </w:rPr>
        <w:t>Cowansville</w:t>
      </w:r>
      <w:proofErr w:type="spellEnd"/>
      <w:r w:rsidRPr="002E39E8">
        <w:rPr>
          <w:rFonts w:ascii="Rosarivo" w:eastAsia="Rosarivo" w:hAnsi="Rosarivo" w:cs="Rosarivo"/>
        </w:rPr>
        <w:t xml:space="preserve">. Une résolution de problème, à court terme, a été faite au niveau de la Villa des Rivières à Bedford. De la sensibilisation est prévue auprès des élus pour l’ensemble des enjeux en matière d’accès au logement, selon les besoins et les classes sociales. Le forum logement aura lieu le 8 juin prochain au château Bromont. Des nouvelles sont attendues sous peu pour l’immeuble de 24 logements à </w:t>
      </w:r>
      <w:proofErr w:type="spellStart"/>
      <w:r w:rsidRPr="002E39E8">
        <w:rPr>
          <w:rFonts w:ascii="Rosarivo" w:eastAsia="Rosarivo" w:hAnsi="Rosarivo" w:cs="Rosarivo"/>
        </w:rPr>
        <w:t>Cowansville</w:t>
      </w:r>
      <w:proofErr w:type="spellEnd"/>
      <w:r w:rsidRPr="002E39E8">
        <w:rPr>
          <w:rFonts w:ascii="Rosarivo" w:eastAsia="Rosarivo" w:hAnsi="Rosarivo" w:cs="Rosarivo"/>
        </w:rPr>
        <w:t>. Le but est surtout d’assurer à long terme l’accessibilité au logement.</w:t>
      </w:r>
    </w:p>
    <w:p w:rsidR="00FB7EDF" w:rsidRPr="002E39E8" w:rsidRDefault="00FB7EDF" w:rsidP="002E39E8">
      <w:pPr>
        <w:pBdr>
          <w:top w:val="nil"/>
          <w:left w:val="nil"/>
          <w:bottom w:val="nil"/>
          <w:right w:val="nil"/>
          <w:between w:val="nil"/>
        </w:pBdr>
        <w:spacing w:after="0" w:line="240" w:lineRule="auto"/>
        <w:ind w:left="1843"/>
        <w:rPr>
          <w:rFonts w:ascii="Rosarivo" w:eastAsia="Rosarivo" w:hAnsi="Rosarivo" w:cs="Rosarivo"/>
          <w:color w:val="000000"/>
        </w:rPr>
      </w:pPr>
    </w:p>
    <w:p w:rsidR="00FB7EDF" w:rsidRPr="002E39E8" w:rsidRDefault="00D21779" w:rsidP="002E39E8">
      <w:pPr>
        <w:numPr>
          <w:ilvl w:val="0"/>
          <w:numId w:val="5"/>
        </w:numPr>
        <w:pBdr>
          <w:top w:val="nil"/>
          <w:left w:val="nil"/>
          <w:bottom w:val="nil"/>
          <w:right w:val="nil"/>
          <w:between w:val="nil"/>
        </w:pBdr>
        <w:tabs>
          <w:tab w:val="left" w:pos="1843"/>
        </w:tabs>
        <w:spacing w:after="0" w:line="240" w:lineRule="auto"/>
        <w:ind w:firstLine="698"/>
        <w:rPr>
          <w:rFonts w:ascii="Rosarivo" w:eastAsia="Rosarivo" w:hAnsi="Rosarivo" w:cs="Rosarivo"/>
          <w:b/>
          <w:color w:val="000000"/>
        </w:rPr>
      </w:pPr>
      <w:r w:rsidRPr="002E39E8">
        <w:rPr>
          <w:rFonts w:ascii="Rosarivo" w:eastAsia="Rosarivo" w:hAnsi="Rosarivo" w:cs="Rosarivo"/>
          <w:b/>
          <w:color w:val="000000"/>
        </w:rPr>
        <w:t>Discussion sur les enjeux émergents</w:t>
      </w:r>
    </w:p>
    <w:p w:rsidR="00FB7EDF" w:rsidRPr="002E39E8" w:rsidRDefault="00D21779" w:rsidP="002E39E8">
      <w:pPr>
        <w:tabs>
          <w:tab w:val="left" w:pos="1843"/>
        </w:tabs>
        <w:spacing w:after="0" w:line="240" w:lineRule="auto"/>
        <w:jc w:val="both"/>
        <w:rPr>
          <w:rFonts w:ascii="Rosarivo" w:eastAsia="Rosarivo" w:hAnsi="Rosarivo" w:cs="Rosarivo"/>
        </w:rPr>
      </w:pPr>
      <w:r w:rsidRPr="002E39E8">
        <w:rPr>
          <w:rFonts w:ascii="Rosarivo" w:eastAsia="Rosarivo" w:hAnsi="Rosarivo" w:cs="Rosarivo"/>
        </w:rPr>
        <w:t>Voici les enjeux émergents qui ressortent depuis quelque temps sur le territoire de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 Itinérance, Crise du logement et </w:t>
      </w:r>
      <w:proofErr w:type="spellStart"/>
      <w:r w:rsidRPr="002E39E8">
        <w:rPr>
          <w:rFonts w:ascii="Rosarivo" w:eastAsia="Rosarivo" w:hAnsi="Rosarivo" w:cs="Rosarivo"/>
        </w:rPr>
        <w:t>rénovictions</w:t>
      </w:r>
      <w:proofErr w:type="spellEnd"/>
      <w:r w:rsidRPr="002E39E8">
        <w:rPr>
          <w:rFonts w:ascii="Rosarivo" w:eastAsia="Rosarivo" w:hAnsi="Rosarivo" w:cs="Rosarivo"/>
        </w:rPr>
        <w:t xml:space="preserve">, pénurie de main-d’œuvre, augmentation des demandes d’aide alimentaire, manque de places en garderies (qui mènera éventuellement au manque de places dans les écoles). </w:t>
      </w:r>
    </w:p>
    <w:p w:rsidR="00CA2240" w:rsidRPr="002E39E8" w:rsidRDefault="00CA2240" w:rsidP="002E39E8">
      <w:pPr>
        <w:tabs>
          <w:tab w:val="left" w:pos="1843"/>
        </w:tabs>
        <w:spacing w:after="0" w:line="240" w:lineRule="auto"/>
        <w:jc w:val="both"/>
        <w:rPr>
          <w:rFonts w:ascii="Rosarivo" w:eastAsia="Rosarivo" w:hAnsi="Rosarivo" w:cs="Rosarivo"/>
        </w:rPr>
      </w:pPr>
    </w:p>
    <w:p w:rsidR="00FB7EDF" w:rsidRPr="002E39E8" w:rsidRDefault="00D21779" w:rsidP="002E39E8">
      <w:pPr>
        <w:numPr>
          <w:ilvl w:val="0"/>
          <w:numId w:val="5"/>
        </w:numPr>
        <w:pBdr>
          <w:top w:val="nil"/>
          <w:left w:val="nil"/>
          <w:bottom w:val="nil"/>
          <w:right w:val="nil"/>
          <w:between w:val="nil"/>
        </w:pBdr>
        <w:tabs>
          <w:tab w:val="left" w:pos="1843"/>
        </w:tabs>
        <w:spacing w:after="0" w:line="240" w:lineRule="auto"/>
        <w:ind w:firstLine="698"/>
        <w:rPr>
          <w:rFonts w:ascii="Rosarivo" w:eastAsia="Rosarivo" w:hAnsi="Rosarivo" w:cs="Rosarivo"/>
          <w:b/>
          <w:color w:val="000000"/>
        </w:rPr>
      </w:pPr>
      <w:r w:rsidRPr="002E39E8">
        <w:rPr>
          <w:rFonts w:ascii="Rosarivo" w:eastAsia="Rosarivo" w:hAnsi="Rosarivo" w:cs="Rosarivo"/>
          <w:b/>
          <w:color w:val="000000"/>
        </w:rPr>
        <w:t>Enjeux transversaux</w:t>
      </w:r>
    </w:p>
    <w:p w:rsidR="00FB7EDF" w:rsidRPr="002E39E8" w:rsidRDefault="00D21779" w:rsidP="002E39E8">
      <w:pPr>
        <w:tabs>
          <w:tab w:val="left" w:pos="1843"/>
        </w:tabs>
        <w:spacing w:after="0" w:line="240" w:lineRule="auto"/>
        <w:jc w:val="both"/>
        <w:rPr>
          <w:rFonts w:ascii="Rosarivo" w:eastAsia="Rosarivo" w:hAnsi="Rosarivo" w:cs="Rosarivo"/>
        </w:rPr>
      </w:pPr>
      <w:r w:rsidRPr="002E39E8">
        <w:rPr>
          <w:rFonts w:ascii="Rosarivo" w:eastAsia="Rosarivo" w:hAnsi="Rosarivo" w:cs="Rosarivo"/>
        </w:rPr>
        <w:t>Ce point a été discuté tout au long de la rencontre, en parallèle des points présentés.</w:t>
      </w:r>
    </w:p>
    <w:p w:rsidR="00FB7EDF" w:rsidRPr="002E39E8" w:rsidRDefault="00FB7EDF" w:rsidP="002E39E8">
      <w:pPr>
        <w:pBdr>
          <w:top w:val="nil"/>
          <w:left w:val="nil"/>
          <w:bottom w:val="nil"/>
          <w:right w:val="nil"/>
          <w:between w:val="nil"/>
        </w:pBdr>
        <w:tabs>
          <w:tab w:val="left" w:pos="1843"/>
        </w:tabs>
        <w:spacing w:after="0" w:line="240" w:lineRule="auto"/>
        <w:ind w:left="3261"/>
        <w:rPr>
          <w:rFonts w:ascii="Rosarivo" w:eastAsia="Rosarivo" w:hAnsi="Rosarivo" w:cs="Rosarivo"/>
          <w:color w:val="000000"/>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rPr>
      </w:pPr>
      <w:r w:rsidRPr="002E39E8">
        <w:rPr>
          <w:rFonts w:ascii="Rosarivo" w:eastAsia="Rosarivo" w:hAnsi="Rosarivo" w:cs="Rosarivo"/>
          <w:b/>
        </w:rPr>
        <w:t>Comité santé</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rPr>
      </w:pPr>
      <w:r w:rsidRPr="002E39E8">
        <w:rPr>
          <w:rFonts w:ascii="Rosarivo" w:eastAsia="Rosarivo" w:hAnsi="Rosarivo" w:cs="Rosarivo"/>
        </w:rPr>
        <w:t>Le 14 février dernier, le Comité santé s’est réuni pour discuter de divers enjeux dans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Sur ce comité siègent des membres de la MRC, du CISSS, des députées de la région, la CDC et les municipalités. </w:t>
      </w:r>
      <w:r w:rsidR="003F148E">
        <w:rPr>
          <w:rFonts w:ascii="Rosarivo" w:eastAsia="Rosarivo" w:hAnsi="Rosarivo" w:cs="Rosarivo"/>
        </w:rPr>
        <w:t>C</w:t>
      </w:r>
      <w:r w:rsidRPr="002E39E8">
        <w:rPr>
          <w:rFonts w:ascii="Rosarivo" w:eastAsia="Rosarivo" w:hAnsi="Rosarivo" w:cs="Rosarivo"/>
        </w:rPr>
        <w:t>ertains enjeux du Réseau de développement social de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ont été présentés à ce comit</w:t>
      </w:r>
      <w:r w:rsidR="00511652">
        <w:rPr>
          <w:rFonts w:ascii="Rosarivo" w:eastAsia="Rosarivo" w:hAnsi="Rosarivo" w:cs="Rosarivo"/>
        </w:rPr>
        <w:t>é, notamment la démarche de la T</w:t>
      </w:r>
      <w:r w:rsidRPr="002E39E8">
        <w:rPr>
          <w:rFonts w:ascii="Rosarivo" w:eastAsia="Rosarivo" w:hAnsi="Rosarivo" w:cs="Rosarivo"/>
        </w:rPr>
        <w:t xml:space="preserve">able logement et la pérennisation du travail de proximité. La </w:t>
      </w:r>
      <w:sdt>
        <w:sdtPr>
          <w:rPr>
            <w:rFonts w:ascii="Rosarivo" w:hAnsi="Rosarivo"/>
          </w:rPr>
          <w:tag w:val="goog_rdk_67"/>
          <w:id w:val="-804694553"/>
        </w:sdtPr>
        <w:sdtEndPr/>
        <w:sdtContent>
          <w:r w:rsidRPr="002E39E8">
            <w:rPr>
              <w:rFonts w:ascii="Rosarivo" w:eastAsia="Rosarivo" w:hAnsi="Rosarivo" w:cs="Rosarivo"/>
            </w:rPr>
            <w:t>présentation</w:t>
          </w:r>
          <w:r w:rsidR="00CA2240" w:rsidRPr="002E39E8">
            <w:rPr>
              <w:rFonts w:ascii="Rosarivo" w:eastAsia="Rosarivo" w:hAnsi="Rosarivo" w:cs="Rosarivo"/>
            </w:rPr>
            <w:t xml:space="preserve"> était, entre autres,</w:t>
          </w:r>
          <w:r w:rsidRPr="002E39E8">
            <w:rPr>
              <w:rFonts w:ascii="Rosarivo" w:eastAsia="Rosarivo" w:hAnsi="Rosarivo" w:cs="Rosarivo"/>
            </w:rPr>
            <w:t xml:space="preserve"> accompagné</w:t>
          </w:r>
          <w:r w:rsidR="00CA2240" w:rsidRPr="002E39E8">
            <w:rPr>
              <w:rFonts w:ascii="Rosarivo" w:eastAsia="Rosarivo" w:hAnsi="Rosarivo" w:cs="Rosarivo"/>
            </w:rPr>
            <w:t>e</w:t>
          </w:r>
          <w:r w:rsidRPr="002E39E8">
            <w:rPr>
              <w:rFonts w:ascii="Rosarivo" w:eastAsia="Rosarivo" w:hAnsi="Rosarivo" w:cs="Rosarivo"/>
            </w:rPr>
            <w:t xml:space="preserve"> d’un</w:t>
          </w:r>
          <w:r w:rsidR="00CA2240" w:rsidRPr="002E39E8">
            <w:rPr>
              <w:rFonts w:ascii="Rosarivo" w:eastAsia="Rosarivo" w:hAnsi="Rosarivo" w:cs="Rosarivo"/>
            </w:rPr>
            <w:t>e</w:t>
          </w:r>
          <w:r w:rsidRPr="002E39E8">
            <w:rPr>
              <w:rFonts w:ascii="Rosarivo" w:eastAsia="Rosarivo" w:hAnsi="Rosarivo" w:cs="Rosarivo"/>
            </w:rPr>
            <w:t xml:space="preserve"> </w:t>
          </w:r>
        </w:sdtContent>
      </w:sdt>
      <w:r w:rsidRPr="002E39E8">
        <w:rPr>
          <w:rFonts w:ascii="Rosarivo" w:eastAsia="Rosarivo" w:hAnsi="Rosarivo" w:cs="Rosarivo"/>
        </w:rPr>
        <w:t>vidéo du travail de proximité</w:t>
      </w:r>
      <w:r w:rsidR="00CA2240" w:rsidRPr="002E39E8">
        <w:rPr>
          <w:rFonts w:ascii="Rosarivo" w:eastAsia="Rosarivo" w:hAnsi="Rosarivo" w:cs="Rosarivo"/>
        </w:rPr>
        <w:t xml:space="preserve"> et elle</w:t>
      </w:r>
      <w:r w:rsidRPr="002E39E8">
        <w:rPr>
          <w:rFonts w:ascii="Rosarivo" w:eastAsia="Rosarivo" w:hAnsi="Rosarivo" w:cs="Rosarivo"/>
        </w:rPr>
        <w:t xml:space="preserve"> </w:t>
      </w:r>
      <w:sdt>
        <w:sdtPr>
          <w:rPr>
            <w:rFonts w:ascii="Rosarivo" w:hAnsi="Rosarivo"/>
          </w:rPr>
          <w:tag w:val="goog_rdk_68"/>
          <w:id w:val="-910623310"/>
        </w:sdtPr>
        <w:sdtEndPr/>
        <w:sdtContent>
          <w:r w:rsidRPr="002E39E8">
            <w:rPr>
              <w:rFonts w:ascii="Rosarivo" w:eastAsia="Rosarivo" w:hAnsi="Rosarivo" w:cs="Rosarivo"/>
            </w:rPr>
            <w:t>a permi</w:t>
          </w:r>
          <w:r w:rsidR="00FE42D1">
            <w:rPr>
              <w:rFonts w:ascii="Rosarivo" w:eastAsia="Rosarivo" w:hAnsi="Rosarivo" w:cs="Rosarivo"/>
            </w:rPr>
            <w:t xml:space="preserve">s </w:t>
          </w:r>
          <w:r w:rsidRPr="002E39E8">
            <w:rPr>
              <w:rFonts w:ascii="Rosarivo" w:eastAsia="Rosarivo" w:hAnsi="Rosarivo" w:cs="Rosarivo"/>
            </w:rPr>
            <w:t>d’informer les membres du comité santé</w:t>
          </w:r>
          <w:r w:rsidR="00CA2240" w:rsidRPr="002E39E8">
            <w:rPr>
              <w:rFonts w:ascii="Rosarivo" w:eastAsia="Rosarivo" w:hAnsi="Rosarivo" w:cs="Rosarivo"/>
            </w:rPr>
            <w:t xml:space="preserve">. </w:t>
          </w:r>
        </w:sdtContent>
      </w:sdt>
      <w:sdt>
        <w:sdtPr>
          <w:rPr>
            <w:rFonts w:ascii="Rosarivo" w:hAnsi="Rosarivo"/>
          </w:rPr>
          <w:tag w:val="goog_rdk_71"/>
          <w:id w:val="1246994069"/>
        </w:sdtPr>
        <w:sdtEndPr/>
        <w:sdtContent>
          <w:r w:rsidRPr="002E39E8">
            <w:rPr>
              <w:rFonts w:ascii="Rosarivo" w:eastAsia="Rosarivo" w:hAnsi="Rosarivo" w:cs="Rosarivo"/>
            </w:rPr>
            <w:t>Ces derniers ont semblé</w:t>
          </w:r>
        </w:sdtContent>
      </w:sdt>
      <w:r w:rsidRPr="002E39E8">
        <w:rPr>
          <w:rFonts w:ascii="Rosarivo" w:eastAsia="Rosarivo" w:hAnsi="Rosarivo" w:cs="Rosarivo"/>
        </w:rPr>
        <w:t xml:space="preserve"> </w:t>
      </w:r>
      <w:sdt>
        <w:sdtPr>
          <w:rPr>
            <w:rFonts w:ascii="Rosarivo" w:hAnsi="Rosarivo"/>
          </w:rPr>
          <w:tag w:val="goog_rdk_74"/>
          <w:id w:val="1819152424"/>
        </w:sdtPr>
        <w:sdtEndPr/>
        <w:sdtContent>
          <w:r w:rsidRPr="002E39E8">
            <w:rPr>
              <w:rFonts w:ascii="Rosarivo" w:eastAsia="Rosarivo" w:hAnsi="Rosarivo" w:cs="Rosarivo"/>
            </w:rPr>
            <w:t>vouloir se mobiliser afin de soutenir</w:t>
          </w:r>
        </w:sdtContent>
      </w:sdt>
      <w:r w:rsidRPr="002E39E8">
        <w:rPr>
          <w:rFonts w:ascii="Rosarivo" w:eastAsia="Rosarivo" w:hAnsi="Rosarivo" w:cs="Rosarivo"/>
        </w:rPr>
        <w:t xml:space="preserve"> la pérennisation du travail de proximité. Suite à cette rencontre, les acteurs concernés </w:t>
      </w:r>
      <w:sdt>
        <w:sdtPr>
          <w:rPr>
            <w:rFonts w:ascii="Rosarivo" w:hAnsi="Rosarivo"/>
          </w:rPr>
          <w:tag w:val="goog_rdk_76"/>
          <w:id w:val="217864690"/>
        </w:sdtPr>
        <w:sdtEndPr/>
        <w:sdtContent>
          <w:r w:rsidRPr="002E39E8">
            <w:rPr>
              <w:rFonts w:ascii="Rosarivo" w:eastAsia="Rosarivo" w:hAnsi="Rosarivo" w:cs="Rosarivo"/>
            </w:rPr>
            <w:t>v</w:t>
          </w:r>
        </w:sdtContent>
      </w:sdt>
      <w:r w:rsidRPr="002E39E8">
        <w:rPr>
          <w:rFonts w:ascii="Rosarivo" w:eastAsia="Rosarivo" w:hAnsi="Rosarivo" w:cs="Rosarivo"/>
        </w:rPr>
        <w:t xml:space="preserve">ont </w:t>
      </w:r>
      <w:sdt>
        <w:sdtPr>
          <w:rPr>
            <w:rFonts w:ascii="Rosarivo" w:hAnsi="Rosarivo"/>
          </w:rPr>
          <w:tag w:val="goog_rdk_78"/>
          <w:id w:val="-772240963"/>
        </w:sdtPr>
        <w:sdtEndPr/>
        <w:sdtContent>
          <w:r w:rsidRPr="002E39E8">
            <w:rPr>
              <w:rFonts w:ascii="Rosarivo" w:eastAsia="Rosarivo" w:hAnsi="Rosarivo" w:cs="Rosarivo"/>
            </w:rPr>
            <w:t xml:space="preserve">se </w:t>
          </w:r>
        </w:sdtContent>
      </w:sdt>
      <w:r w:rsidR="00CA2240" w:rsidRPr="002E39E8">
        <w:rPr>
          <w:rFonts w:ascii="Rosarivo" w:eastAsia="Rosarivo" w:hAnsi="Rosarivo" w:cs="Rosarivo"/>
        </w:rPr>
        <w:t>regrouper</w:t>
      </w:r>
      <w:r w:rsidRPr="002E39E8">
        <w:rPr>
          <w:rFonts w:ascii="Rosarivo" w:eastAsia="Rosarivo" w:hAnsi="Rosarivo" w:cs="Rosarivo"/>
        </w:rPr>
        <w:t xml:space="preserve"> et </w:t>
      </w:r>
      <w:sdt>
        <w:sdtPr>
          <w:rPr>
            <w:rFonts w:ascii="Rosarivo" w:hAnsi="Rosarivo"/>
          </w:rPr>
          <w:tag w:val="goog_rdk_80"/>
          <w:id w:val="525906925"/>
        </w:sdtPr>
        <w:sdtEndPr/>
        <w:sdtContent>
          <w:r w:rsidRPr="002E39E8">
            <w:rPr>
              <w:rFonts w:ascii="Rosarivo" w:eastAsia="Rosarivo" w:hAnsi="Rosarivo" w:cs="Rosarivo"/>
            </w:rPr>
            <w:t>explorer les différentes possibilités</w:t>
          </w:r>
        </w:sdtContent>
      </w:sdt>
      <w:r w:rsidRPr="002E39E8">
        <w:rPr>
          <w:rFonts w:ascii="Rosarivo" w:eastAsia="Rosarivo" w:hAnsi="Rosarivo" w:cs="Rosarivo"/>
        </w:rPr>
        <w:t>.</w:t>
      </w:r>
      <w:sdt>
        <w:sdtPr>
          <w:rPr>
            <w:rFonts w:ascii="Rosarivo" w:hAnsi="Rosarivo"/>
          </w:rPr>
          <w:tag w:val="goog_rdk_82"/>
          <w:id w:val="-1359349317"/>
        </w:sdtPr>
        <w:sdtEndPr/>
        <w:sdtContent>
          <w:r w:rsidRPr="002E39E8">
            <w:rPr>
              <w:rFonts w:ascii="Rosarivo" w:eastAsia="Rosarivo" w:hAnsi="Rosarivo" w:cs="Rosarivo"/>
            </w:rPr>
            <w:t xml:space="preserve"> Afin d’alimenter ce comité de travail du comité santé, </w:t>
          </w:r>
        </w:sdtContent>
      </w:sdt>
      <w:r w:rsidRPr="002E39E8">
        <w:rPr>
          <w:rFonts w:ascii="Rosarivo" w:eastAsia="Rosarivo" w:hAnsi="Rosarivo" w:cs="Rosarivo"/>
        </w:rPr>
        <w:t xml:space="preserve"> </w:t>
      </w:r>
      <w:sdt>
        <w:sdtPr>
          <w:rPr>
            <w:rFonts w:ascii="Rosarivo" w:hAnsi="Rosarivo"/>
          </w:rPr>
          <w:tag w:val="goog_rdk_85"/>
          <w:id w:val="-366526257"/>
        </w:sdtPr>
        <w:sdtEndPr/>
        <w:sdtContent>
          <w:r w:rsidRPr="002E39E8">
            <w:rPr>
              <w:rFonts w:ascii="Rosarivo" w:eastAsia="Rosarivo" w:hAnsi="Rosarivo" w:cs="Rosarivo"/>
            </w:rPr>
            <w:t>d</w:t>
          </w:r>
        </w:sdtContent>
      </w:sdt>
      <w:r w:rsidRPr="002E39E8">
        <w:rPr>
          <w:rFonts w:ascii="Rosarivo" w:eastAsia="Rosarivo" w:hAnsi="Rosarivo" w:cs="Rosarivo"/>
        </w:rPr>
        <w:t xml:space="preserve">es efforts </w:t>
      </w:r>
      <w:sdt>
        <w:sdtPr>
          <w:rPr>
            <w:rFonts w:ascii="Rosarivo" w:hAnsi="Rosarivo"/>
          </w:rPr>
          <w:tag w:val="goog_rdk_87"/>
          <w:id w:val="695197519"/>
        </w:sdtPr>
        <w:sdtEndPr/>
        <w:sdtContent>
          <w:r w:rsidRPr="002E39E8">
            <w:rPr>
              <w:rFonts w:ascii="Rosarivo" w:eastAsia="Rosarivo" w:hAnsi="Rosarivo" w:cs="Rosarivo"/>
            </w:rPr>
            <w:t xml:space="preserve">seront </w:t>
          </w:r>
          <w:r w:rsidR="00CA2240" w:rsidRPr="002E39E8">
            <w:rPr>
              <w:rFonts w:ascii="Rosarivo" w:eastAsia="Rosarivo" w:hAnsi="Rosarivo" w:cs="Rosarivo"/>
            </w:rPr>
            <w:t>donc</w:t>
          </w:r>
          <w:r w:rsidRPr="002E39E8">
            <w:rPr>
              <w:rFonts w:ascii="Rosarivo" w:eastAsia="Rosarivo" w:hAnsi="Rosarivo" w:cs="Rosarivo"/>
            </w:rPr>
            <w:t xml:space="preserve"> réalisés pour évaluer</w:t>
          </w:r>
        </w:sdtContent>
      </w:sdt>
      <w:r w:rsidRPr="002E39E8">
        <w:rPr>
          <w:rFonts w:ascii="Rosarivo" w:eastAsia="Rosarivo" w:hAnsi="Rosarivo" w:cs="Rosarivo"/>
        </w:rPr>
        <w:t xml:space="preserve"> de façon quantitative et qualitative</w:t>
      </w:r>
      <w:sdt>
        <w:sdtPr>
          <w:rPr>
            <w:rFonts w:ascii="Rosarivo" w:hAnsi="Rosarivo"/>
          </w:rPr>
          <w:tag w:val="goog_rdk_93"/>
          <w:id w:val="-919245316"/>
        </w:sdtPr>
        <w:sdtEndPr/>
        <w:sdtContent>
          <w:r w:rsidRPr="002E39E8">
            <w:rPr>
              <w:rFonts w:ascii="Rosarivo" w:eastAsia="Rosarivo" w:hAnsi="Rosarivo" w:cs="Rosarivo"/>
            </w:rPr>
            <w:t xml:space="preserve"> le travail de proximité dans chacun de nos pôles,</w:t>
          </w:r>
          <w:r w:rsidR="00DB2FCD">
            <w:rPr>
              <w:rFonts w:ascii="Rosarivo" w:hAnsi="Rosarivo"/>
            </w:rPr>
            <w:t xml:space="preserve"> </w:t>
          </w:r>
        </w:sdtContent>
      </w:sdt>
      <w:r w:rsidRPr="002E39E8">
        <w:rPr>
          <w:rFonts w:ascii="Rosarivo" w:eastAsia="Rosarivo" w:hAnsi="Rosarivo" w:cs="Rosarivo"/>
        </w:rPr>
        <w:t xml:space="preserve"> dans l’optique d’illustrer concrètement au comité santé ce qui se passe sur le terrain. La version </w:t>
      </w:r>
      <w:sdt>
        <w:sdtPr>
          <w:rPr>
            <w:rFonts w:ascii="Rosarivo" w:hAnsi="Rosarivo"/>
          </w:rPr>
          <w:tag w:val="goog_rdk_97"/>
          <w:id w:val="-1117989089"/>
        </w:sdtPr>
        <w:sdtEndPr/>
        <w:sdtContent>
          <w:r w:rsidRPr="002E39E8">
            <w:rPr>
              <w:rFonts w:ascii="Rosarivo" w:eastAsia="Rosarivo" w:hAnsi="Rosarivo" w:cs="Rosarivo"/>
            </w:rPr>
            <w:t>courte</w:t>
          </w:r>
        </w:sdtContent>
      </w:sdt>
      <w:r w:rsidRPr="002E39E8">
        <w:rPr>
          <w:rFonts w:ascii="Rosarivo" w:eastAsia="Rosarivo" w:hAnsi="Rosarivo" w:cs="Rosarivo"/>
        </w:rPr>
        <w:t xml:space="preserve"> de la vidéo du travail de proximité sera diffusée incessamment. </w:t>
      </w:r>
    </w:p>
    <w:p w:rsidR="00FB7EDF" w:rsidRPr="002E39E8" w:rsidRDefault="00FB7EDF" w:rsidP="002E39E8">
      <w:pPr>
        <w:pBdr>
          <w:top w:val="nil"/>
          <w:left w:val="nil"/>
          <w:bottom w:val="nil"/>
          <w:right w:val="nil"/>
          <w:between w:val="nil"/>
        </w:pBdr>
        <w:spacing w:after="0" w:line="240" w:lineRule="auto"/>
        <w:rPr>
          <w:rFonts w:ascii="Rosarivo" w:eastAsia="Rosarivo" w:hAnsi="Rosarivo" w:cs="Rosarivo"/>
        </w:rPr>
      </w:pP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rPr>
      </w:pPr>
      <w:r w:rsidRPr="002E39E8">
        <w:rPr>
          <w:rFonts w:ascii="Rosarivo" w:eastAsia="Rosarivo" w:hAnsi="Rosarivo" w:cs="Rosarivo"/>
        </w:rPr>
        <w:t xml:space="preserve">Le prochain enjeu discuté au comité santé de la part du RDSBM sera celui du logement. La table logement devra identifier deux porte-paroles pour y aller. </w:t>
      </w:r>
    </w:p>
    <w:p w:rsidR="00FB7EDF" w:rsidRPr="002E39E8" w:rsidRDefault="00FB7EDF" w:rsidP="002E39E8">
      <w:pPr>
        <w:pBdr>
          <w:top w:val="nil"/>
          <w:left w:val="nil"/>
          <w:bottom w:val="nil"/>
          <w:right w:val="nil"/>
          <w:between w:val="nil"/>
        </w:pBdr>
        <w:spacing w:after="0" w:line="240" w:lineRule="auto"/>
        <w:ind w:left="1068"/>
        <w:rPr>
          <w:rFonts w:ascii="Rosarivo" w:eastAsia="Rosarivo" w:hAnsi="Rosarivo" w:cs="Rosarivo"/>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rPr>
      </w:pPr>
      <w:r w:rsidRPr="002E39E8">
        <w:rPr>
          <w:rFonts w:ascii="Rosarivo" w:eastAsia="Rosarivo" w:hAnsi="Rosarivo" w:cs="Rosarivo"/>
          <w:b/>
        </w:rPr>
        <w:t>Points à ramener aux tables</w:t>
      </w:r>
    </w:p>
    <w:p w:rsidR="00FB7EDF" w:rsidRPr="002E39E8" w:rsidRDefault="00D21779" w:rsidP="002E39E8">
      <w:pPr>
        <w:spacing w:before="240" w:after="0" w:line="240" w:lineRule="auto"/>
        <w:rPr>
          <w:rFonts w:ascii="Rosarivo" w:eastAsia="Rosarivo" w:hAnsi="Rosarivo" w:cs="Rosarivo"/>
        </w:rPr>
      </w:pPr>
      <w:r w:rsidRPr="002E39E8">
        <w:rPr>
          <w:rFonts w:ascii="Rosarivo" w:eastAsia="Rosarivo" w:hAnsi="Rosarivo" w:cs="Rosarivo"/>
        </w:rPr>
        <w:t>Les principaux points à ramener sont :</w:t>
      </w:r>
    </w:p>
    <w:p w:rsidR="00E04D0C"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Le sondage d’évaluation du RDSBM sera envoyé incessamment aux membres des concertations, pour que la démarche d’évaluation soit ensuite faite aux tables.</w:t>
      </w:r>
    </w:p>
    <w:p w:rsidR="00E04D0C"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 xml:space="preserve">La démarche de la Grande assemblée est en branle. Elle aura lieu à l’automne, potentiellement au camp </w:t>
      </w:r>
      <w:proofErr w:type="spellStart"/>
      <w:r w:rsidRPr="002E39E8">
        <w:rPr>
          <w:rFonts w:ascii="Rosarivo" w:eastAsia="Rosarivo" w:hAnsi="Rosarivo" w:cs="Rosarivo"/>
        </w:rPr>
        <w:t>Garagona</w:t>
      </w:r>
      <w:proofErr w:type="spellEnd"/>
      <w:r w:rsidRPr="002E39E8">
        <w:rPr>
          <w:rFonts w:ascii="Rosarivo" w:eastAsia="Rosarivo" w:hAnsi="Rosarivo" w:cs="Rosarivo"/>
        </w:rPr>
        <w:t>. Une équipe d’animation accompagne cette démarche.</w:t>
      </w:r>
    </w:p>
    <w:p w:rsidR="00E04D0C"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 xml:space="preserve">Les porte-paroles sont invités à envoyer à Manuel les éléments </w:t>
      </w:r>
      <w:sdt>
        <w:sdtPr>
          <w:rPr>
            <w:rFonts w:ascii="Rosarivo" w:hAnsi="Rosarivo"/>
          </w:rPr>
          <w:tag w:val="goog_rdk_100"/>
          <w:id w:val="-1270311918"/>
        </w:sdtPr>
        <w:sdtEndPr/>
        <w:sdtContent>
          <w:r w:rsidRPr="002E39E8">
            <w:rPr>
              <w:rFonts w:ascii="Rosarivo" w:eastAsia="Rosarivo" w:hAnsi="Rosarivo" w:cs="Rosarivo"/>
            </w:rPr>
            <w:t xml:space="preserve">qu’ils jugent </w:t>
          </w:r>
        </w:sdtContent>
      </w:sdt>
      <w:r w:rsidRPr="002E39E8">
        <w:rPr>
          <w:rFonts w:ascii="Rosarivo" w:eastAsia="Rosarivo" w:hAnsi="Rosarivo" w:cs="Rosarivo"/>
        </w:rPr>
        <w:t>pertinents relatifs à leur table, afin qu’ils soient intégrés au</w:t>
      </w:r>
      <w:sdt>
        <w:sdtPr>
          <w:rPr>
            <w:rFonts w:ascii="Rosarivo" w:hAnsi="Rosarivo"/>
          </w:rPr>
          <w:tag w:val="goog_rdk_101"/>
          <w:id w:val="-932670891"/>
        </w:sdtPr>
        <w:sdtEndPr/>
        <w:sdtContent>
          <w:r w:rsidRPr="002E39E8">
            <w:rPr>
              <w:rFonts w:ascii="Rosarivo" w:eastAsia="Rosarivo" w:hAnsi="Rosarivo" w:cs="Rosarivo"/>
            </w:rPr>
            <w:t xml:space="preserve"> futur</w:t>
          </w:r>
        </w:sdtContent>
      </w:sdt>
      <w:r w:rsidRPr="002E39E8">
        <w:rPr>
          <w:rFonts w:ascii="Rosarivo" w:eastAsia="Rosarivo" w:hAnsi="Rosarivo" w:cs="Rosarivo"/>
        </w:rPr>
        <w:t xml:space="preserve"> site </w:t>
      </w:r>
      <w:sdt>
        <w:sdtPr>
          <w:rPr>
            <w:rFonts w:ascii="Rosarivo" w:hAnsi="Rosarivo"/>
          </w:rPr>
          <w:tag w:val="goog_rdk_102"/>
          <w:id w:val="-1563473999"/>
        </w:sdtPr>
        <w:sdtEndPr/>
        <w:sdtContent>
          <w:r w:rsidRPr="002E39E8">
            <w:rPr>
              <w:rFonts w:ascii="Rosarivo" w:eastAsia="Rosarivo" w:hAnsi="Rosarivo" w:cs="Rosarivo"/>
            </w:rPr>
            <w:t xml:space="preserve">web </w:t>
          </w:r>
        </w:sdtContent>
      </w:sdt>
      <w:r w:rsidR="001560EF">
        <w:rPr>
          <w:rFonts w:ascii="Rosarivo" w:eastAsia="Rosarivo" w:hAnsi="Rosarivo" w:cs="Rosarivo"/>
        </w:rPr>
        <w:t xml:space="preserve">du RDSBM </w:t>
      </w:r>
      <w:r w:rsidR="001560EF" w:rsidRPr="002E39E8">
        <w:rPr>
          <w:rFonts w:ascii="Rosarivo" w:eastAsia="Rosarivo" w:hAnsi="Rosarivo" w:cs="Rosarivo"/>
        </w:rPr>
        <w:t>(</w:t>
      </w:r>
      <w:r w:rsidR="001560EF">
        <w:rPr>
          <w:rFonts w:ascii="Rosarivo" w:eastAsia="Rosarivo" w:hAnsi="Rosarivo" w:cs="Rosarivo"/>
        </w:rPr>
        <w:t>c</w:t>
      </w:r>
      <w:r w:rsidR="001560EF" w:rsidRPr="002E39E8">
        <w:rPr>
          <w:rFonts w:ascii="Rosarivo" w:eastAsia="Rosarivo" w:hAnsi="Rosarivo" w:cs="Rosarivo"/>
        </w:rPr>
        <w:t>omptes rendus, mandats, objectifs, comités de travail, projets en cours, etc</w:t>
      </w:r>
      <w:r w:rsidR="001560EF">
        <w:rPr>
          <w:rFonts w:ascii="Rosarivo" w:eastAsia="Rosarivo" w:hAnsi="Rosarivo" w:cs="Rosarivo"/>
        </w:rPr>
        <w:t>.),</w:t>
      </w:r>
    </w:p>
    <w:p w:rsidR="00E04D0C" w:rsidRPr="002E39E8" w:rsidRDefault="008B0630"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sdt>
        <w:sdtPr>
          <w:rPr>
            <w:rFonts w:ascii="Rosarivo" w:hAnsi="Rosarivo"/>
          </w:rPr>
          <w:tag w:val="goog_rdk_37"/>
          <w:id w:val="1225264329"/>
        </w:sdtPr>
        <w:sdtEndPr/>
        <w:sdtContent>
          <w:sdt>
            <w:sdtPr>
              <w:rPr>
                <w:rFonts w:ascii="Rosarivo" w:hAnsi="Rosarivo"/>
              </w:rPr>
              <w:tag w:val="goog_rdk_11"/>
              <w:id w:val="-709024314"/>
            </w:sdtPr>
            <w:sdtEndPr/>
            <w:sdtContent>
              <w:r w:rsidR="00F55F3A" w:rsidRPr="002E39E8">
                <w:rPr>
                  <w:rFonts w:ascii="Rosarivo" w:eastAsia="Rosarivo" w:hAnsi="Rosarivo" w:cs="Rosarivo"/>
                  <w:color w:val="000000"/>
                </w:rPr>
                <w:t>Il y a une somme non dépensée</w:t>
              </w:r>
              <w:r w:rsidR="00F55F3A" w:rsidRPr="002E39E8">
                <w:rPr>
                  <w:rFonts w:ascii="Rosarivo" w:eastAsia="Rosarivo" w:hAnsi="Rosarivo" w:cs="Rosarivo"/>
                  <w:b/>
                  <w:color w:val="000000"/>
                </w:rPr>
                <w:t xml:space="preserve"> </w:t>
              </w:r>
            </w:sdtContent>
          </w:sdt>
          <w:r w:rsidR="00F55F3A" w:rsidRPr="002E39E8">
            <w:rPr>
              <w:rFonts w:ascii="Rosarivo" w:eastAsia="Rosarivo" w:hAnsi="Rosarivo" w:cs="Rosarivo"/>
              <w:color w:val="000000"/>
            </w:rPr>
            <w:t>de 148 000$</w:t>
          </w:r>
          <w:sdt>
            <w:sdtPr>
              <w:rPr>
                <w:rFonts w:ascii="Rosarivo" w:hAnsi="Rosarivo"/>
              </w:rPr>
              <w:tag w:val="goog_rdk_13"/>
              <w:id w:val="-1501432087"/>
            </w:sdtPr>
            <w:sdtEndPr/>
            <w:sdtContent>
              <w:r w:rsidR="00F55F3A" w:rsidRPr="002E39E8">
                <w:rPr>
                  <w:rFonts w:ascii="Rosarivo" w:eastAsia="Rosarivo" w:hAnsi="Rosarivo" w:cs="Rosarivo"/>
                  <w:color w:val="000000"/>
                </w:rPr>
                <w:t xml:space="preserve"> dans le budget de la FLAC, principalement du financement pour des actions, en lien avec nos enjeux transversaux, qui reste de l’année 2021 et qui s’ajoute au </w:t>
              </w:r>
              <w:r w:rsidR="00F55F3A" w:rsidRPr="002E39E8">
                <w:rPr>
                  <w:rFonts w:ascii="Rosarivo" w:eastAsia="Rosarivo" w:hAnsi="Rosarivo" w:cs="Rosarivo"/>
                  <w:color w:val="000000"/>
                </w:rPr>
                <w:lastRenderedPageBreak/>
                <w:t>montant</w:t>
              </w:r>
            </w:sdtContent>
          </w:sdt>
          <w:r w:rsidR="003F148E">
            <w:rPr>
              <w:rFonts w:ascii="Rosarivo" w:eastAsia="Rosarivo" w:hAnsi="Rosarivo" w:cs="Rosarivo"/>
              <w:color w:val="000000"/>
            </w:rPr>
            <w:t xml:space="preserve"> prévu pour 2022.</w:t>
          </w:r>
          <w:r w:rsidR="00F55F3A" w:rsidRPr="002E39E8">
            <w:rPr>
              <w:rFonts w:ascii="Rosarivo" w:eastAsia="Rosarivo" w:hAnsi="Rosarivo" w:cs="Rosarivo"/>
              <w:color w:val="000000"/>
            </w:rPr>
            <w:t xml:space="preserve"> Il est important de </w:t>
          </w:r>
          <w:sdt>
            <w:sdtPr>
              <w:rPr>
                <w:rFonts w:ascii="Rosarivo" w:hAnsi="Rosarivo"/>
              </w:rPr>
              <w:tag w:val="goog_rdk_17"/>
              <w:id w:val="-878396610"/>
            </w:sdtPr>
            <w:sdtEndPr/>
            <w:sdtContent>
              <w:r w:rsidR="00F55F3A" w:rsidRPr="002E39E8">
                <w:rPr>
                  <w:rFonts w:ascii="Rosarivo" w:eastAsia="Rosarivo" w:hAnsi="Rosarivo" w:cs="Rosarivo"/>
                  <w:color w:val="000000"/>
                </w:rPr>
                <w:t>préciser que les budgets de la FLAC sont prévus pour être dépensés d’ici décembre 2023</w:t>
              </w:r>
            </w:sdtContent>
          </w:sdt>
          <w:r w:rsidR="00F55F3A" w:rsidRPr="002E39E8">
            <w:rPr>
              <w:rFonts w:ascii="Rosarivo" w:eastAsia="Rosarivo" w:hAnsi="Rosarivo" w:cs="Rosarivo"/>
              <w:color w:val="000000"/>
            </w:rPr>
            <w:t xml:space="preserve">. </w:t>
          </w:r>
          <w:sdt>
            <w:sdtPr>
              <w:rPr>
                <w:rFonts w:ascii="Rosarivo" w:hAnsi="Rosarivo"/>
              </w:rPr>
              <w:tag w:val="goog_rdk_19"/>
              <w:id w:val="-1190524477"/>
            </w:sdtPr>
            <w:sdtEndPr/>
            <w:sdtContent>
              <w:r w:rsidR="00F55F3A" w:rsidRPr="002E39E8">
                <w:rPr>
                  <w:rFonts w:ascii="Rosarivo" w:eastAsia="Rosarivo" w:hAnsi="Rosarivo" w:cs="Rosarivo"/>
                  <w:color w:val="000000"/>
                </w:rPr>
                <w:t>Toutefois, ce délai pourrait être prolongé si nous ne parvenons pas à mettre nos actions de l’avant d’ici là.</w:t>
              </w:r>
            </w:sdtContent>
          </w:sdt>
          <w:r w:rsidR="00F55F3A" w:rsidRPr="002E39E8">
            <w:rPr>
              <w:rFonts w:ascii="Rosarivo" w:eastAsia="Rosarivo" w:hAnsi="Rosarivo" w:cs="Rosarivo"/>
              <w:color w:val="000000"/>
            </w:rPr>
            <w:t xml:space="preserve"> Il s’agit donc un rappel aux porte-paroles de la disponibilité de ces montants.</w:t>
          </w:r>
          <w:r w:rsidR="00F55F3A">
            <w:rPr>
              <w:rFonts w:ascii="Rosarivo" w:eastAsia="Rosarivo" w:hAnsi="Rosarivo" w:cs="Rosarivo"/>
              <w:color w:val="000000"/>
            </w:rPr>
            <w:t xml:space="preserve"> </w:t>
          </w:r>
        </w:sdtContent>
      </w:sdt>
      <w:r w:rsidR="00D21779" w:rsidRPr="002E39E8">
        <w:rPr>
          <w:rFonts w:ascii="Rosarivo" w:eastAsia="Rosarivo" w:hAnsi="Rosarivo" w:cs="Rosarivo"/>
        </w:rPr>
        <w:t>Avec les surplus prévus en 2022, les tables pourront proposer des projets sous forme de «premier arrivé, premier servi», et ce, jusqu’à l’épuisement des surplus budgétaires. Les projets en deçà de 10 000$ seront analysés au comité de soutien, tandis que ceux au-dessus de 10 000$, seront analy</w:t>
      </w:r>
      <w:r w:rsidR="00F55F3A">
        <w:rPr>
          <w:rFonts w:ascii="Rosarivo" w:eastAsia="Rosarivo" w:hAnsi="Rosarivo" w:cs="Rosarivo"/>
        </w:rPr>
        <w:t xml:space="preserve">sés au comité des porte-paroles (voir le point </w:t>
      </w:r>
      <w:r w:rsidR="00F55F3A" w:rsidRPr="00F55F3A">
        <w:rPr>
          <w:rFonts w:ascii="Rosarivo" w:eastAsia="Rosarivo" w:hAnsi="Rosarivo" w:cs="Rosarivo"/>
          <w:b/>
          <w:i/>
        </w:rPr>
        <w:t>5 - a) Budget</w:t>
      </w:r>
      <w:r w:rsidR="00F55F3A">
        <w:rPr>
          <w:rFonts w:ascii="Rosarivo" w:eastAsia="Rosarivo" w:hAnsi="Rosarivo" w:cs="Rosarivo"/>
          <w:b/>
          <w:i/>
        </w:rPr>
        <w:t xml:space="preserve"> </w:t>
      </w:r>
      <w:r w:rsidR="00F55F3A">
        <w:rPr>
          <w:rFonts w:ascii="Rosarivo" w:eastAsia="Rosarivo" w:hAnsi="Rosarivo" w:cs="Rosarivo"/>
        </w:rPr>
        <w:t>pour plus de précisons).</w:t>
      </w:r>
    </w:p>
    <w:p w:rsidR="00E04D0C"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va adhérer </w:t>
      </w:r>
      <w:r w:rsidR="003F148E">
        <w:rPr>
          <w:rFonts w:ascii="Rosarivo" w:eastAsia="Rosarivo" w:hAnsi="Rosarivo" w:cs="Rosarivo"/>
        </w:rPr>
        <w:t>au cours des</w:t>
      </w:r>
      <w:r w:rsidRPr="002E39E8">
        <w:rPr>
          <w:rFonts w:ascii="Rosarivo" w:eastAsia="Rosarivo" w:hAnsi="Rosarivo" w:cs="Rosarivo"/>
        </w:rPr>
        <w:t xml:space="preserve"> deux prochaines anné</w:t>
      </w:r>
      <w:r w:rsidR="003F148E">
        <w:rPr>
          <w:rFonts w:ascii="Rosarivo" w:eastAsia="Rosarivo" w:hAnsi="Rosarivo" w:cs="Rosarivo"/>
        </w:rPr>
        <w:t>es au service de référence du 21</w:t>
      </w:r>
      <w:r w:rsidRPr="002E39E8">
        <w:rPr>
          <w:rFonts w:ascii="Rosarivo" w:eastAsia="Rosarivo" w:hAnsi="Rosarivo" w:cs="Rosarivo"/>
        </w:rPr>
        <w:t>1 de Québec et régions. Ainsi, un montant de 45 000$ sera utilisé à même le budget d</w:t>
      </w:r>
      <w:r w:rsidR="003F148E">
        <w:rPr>
          <w:rFonts w:ascii="Rosarivo" w:eastAsia="Rosarivo" w:hAnsi="Rosarivo" w:cs="Rosarivo"/>
        </w:rPr>
        <w:t xml:space="preserve">e l’enjeu </w:t>
      </w:r>
      <w:r w:rsidR="003F148E" w:rsidRPr="002E39E8">
        <w:rPr>
          <w:rFonts w:ascii="Rosarivo" w:eastAsia="Rosarivo" w:hAnsi="Rosarivo" w:cs="Rosarivo"/>
        </w:rPr>
        <w:t>«</w:t>
      </w:r>
      <w:r w:rsidR="003F148E">
        <w:rPr>
          <w:rFonts w:ascii="Rosarivo" w:eastAsia="Rosarivo" w:hAnsi="Rosarivo" w:cs="Rosarivo"/>
        </w:rPr>
        <w:t xml:space="preserve"> Accès aux services, collaboration et approche de proximité » pour défrayer les coûts du 21</w:t>
      </w:r>
      <w:r w:rsidRPr="002E39E8">
        <w:rPr>
          <w:rFonts w:ascii="Rosarivo" w:eastAsia="Rosarivo" w:hAnsi="Rosarivo" w:cs="Rosarivo"/>
        </w:rPr>
        <w:t>1.</w:t>
      </w:r>
    </w:p>
    <w:p w:rsidR="00E04D0C"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Voici les enjeux qui ont émergé depuis quelque temps sur le territoire de Brome-</w:t>
      </w:r>
      <w:proofErr w:type="spellStart"/>
      <w:r w:rsidRPr="002E39E8">
        <w:rPr>
          <w:rFonts w:ascii="Rosarivo" w:eastAsia="Rosarivo" w:hAnsi="Rosarivo" w:cs="Rosarivo"/>
        </w:rPr>
        <w:t>Missisquoi</w:t>
      </w:r>
      <w:proofErr w:type="spellEnd"/>
      <w:r w:rsidRPr="002E39E8">
        <w:rPr>
          <w:rFonts w:ascii="Rosarivo" w:eastAsia="Rosarivo" w:hAnsi="Rosarivo" w:cs="Rosarivo"/>
        </w:rPr>
        <w:t xml:space="preserve"> : itinérance, crise du logement et </w:t>
      </w:r>
      <w:proofErr w:type="spellStart"/>
      <w:r w:rsidRPr="002E39E8">
        <w:rPr>
          <w:rFonts w:ascii="Rosarivo" w:eastAsia="Rosarivo" w:hAnsi="Rosarivo" w:cs="Rosarivo"/>
        </w:rPr>
        <w:t>rénovictions</w:t>
      </w:r>
      <w:proofErr w:type="spellEnd"/>
      <w:r w:rsidRPr="002E39E8">
        <w:rPr>
          <w:rFonts w:ascii="Rosarivo" w:eastAsia="Rosarivo" w:hAnsi="Rosarivo" w:cs="Rosarivo"/>
        </w:rPr>
        <w:t>, pénurie de main-d’œuvre, augmentation des demandes d’aide alimentaire, manque de places en garderies.</w:t>
      </w:r>
    </w:p>
    <w:p w:rsidR="00E04D0C" w:rsidRPr="002E39E8" w:rsidRDefault="00E04D0C"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La présentation accompagnée d’une vidéo du travail de proximité a permis d’informer les membres du comité santé. Ces derniers ont semblé vouloir se mobiliser afin de soutenir la pérennisation du travail de proximité. Suite à cette rencontre, les acteurs concernés vont se regrouper et explorer les différentes possibilités. Afin d’alimenter ce comité de travail du comité santé, des efforts seront réalisés pour évaluer de façon quantitative et qualitative le travail de proximité dans chacun de nos pôles dans l’optique d’illustrer concrètement au comité santé ce qui se passe sur le terrain.</w:t>
      </w:r>
    </w:p>
    <w:p w:rsidR="00E04D0C"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Le prochain enjeu amené au comité santé de la part du RDSBM sera celui de la crise du logement.</w:t>
      </w:r>
    </w:p>
    <w:p w:rsidR="00FB7EDF" w:rsidRPr="002E39E8" w:rsidRDefault="00D21779" w:rsidP="002E39E8">
      <w:pPr>
        <w:pStyle w:val="Paragraphedeliste"/>
        <w:numPr>
          <w:ilvl w:val="0"/>
          <w:numId w:val="10"/>
        </w:numPr>
        <w:shd w:val="clear" w:color="auto" w:fill="FFFFFF"/>
        <w:spacing w:before="240" w:after="0" w:line="240" w:lineRule="auto"/>
        <w:ind w:left="709" w:hanging="425"/>
        <w:jc w:val="both"/>
        <w:rPr>
          <w:rFonts w:ascii="Rosarivo" w:eastAsia="Rosarivo" w:hAnsi="Rosarivo" w:cs="Rosarivo"/>
        </w:rPr>
      </w:pPr>
      <w:r w:rsidRPr="002E39E8">
        <w:rPr>
          <w:rFonts w:ascii="Rosarivo" w:eastAsia="Rosarivo" w:hAnsi="Rosarivo" w:cs="Rosarivo"/>
        </w:rPr>
        <w:t xml:space="preserve">Les </w:t>
      </w:r>
      <w:r w:rsidR="003F148E">
        <w:rPr>
          <w:rFonts w:ascii="Rosarivo" w:eastAsia="Rosarivo" w:hAnsi="Rosarivo" w:cs="Rosarivo"/>
        </w:rPr>
        <w:t>rencontres en mode hybride vont se poursuivre encore un moment, ce qui amène un enjeu de salle dans Brome-</w:t>
      </w:r>
      <w:proofErr w:type="spellStart"/>
      <w:r w:rsidR="003F148E">
        <w:rPr>
          <w:rFonts w:ascii="Rosarivo" w:eastAsia="Rosarivo" w:hAnsi="Rosarivo" w:cs="Rosarivo"/>
        </w:rPr>
        <w:t>Missisquoi</w:t>
      </w:r>
      <w:proofErr w:type="spellEnd"/>
      <w:r w:rsidR="003F148E">
        <w:rPr>
          <w:rFonts w:ascii="Rosarivo" w:eastAsia="Rosarivo" w:hAnsi="Rosarivo" w:cs="Rosarivo"/>
        </w:rPr>
        <w:t>.</w:t>
      </w:r>
      <w:r w:rsidR="007B3F3F">
        <w:rPr>
          <w:rFonts w:ascii="Rosarivo" w:eastAsia="Rosarivo" w:hAnsi="Rosarivo" w:cs="Rosarivo"/>
        </w:rPr>
        <w:t xml:space="preserve"> Nous n’avons pas assez de salles bien équipées afin de tenir lesdites rencontres en mode hybride. Les 6 </w:t>
      </w:r>
      <w:r w:rsidRPr="002E39E8">
        <w:rPr>
          <w:rFonts w:ascii="Rosarivo" w:eastAsia="Rosarivo" w:hAnsi="Rosarivo" w:cs="Rosarivo"/>
        </w:rPr>
        <w:t>tables de développement des communautés devront valider auprès de leurs représentants municipaux s’ils ont des salles multimédias (de conseil ou communautaire) et si elles sont disponibles pour les organi</w:t>
      </w:r>
      <w:r w:rsidR="007B3F3F">
        <w:rPr>
          <w:rFonts w:ascii="Rosarivo" w:eastAsia="Rosarivo" w:hAnsi="Rosarivo" w:cs="Rosarivo"/>
        </w:rPr>
        <w:t>smes et concertations</w:t>
      </w:r>
      <w:r w:rsidRPr="002E39E8">
        <w:rPr>
          <w:rFonts w:ascii="Rosarivo" w:eastAsia="Rosarivo" w:hAnsi="Rosarivo" w:cs="Rosarivo"/>
        </w:rPr>
        <w:t>.</w:t>
      </w:r>
    </w:p>
    <w:p w:rsidR="00FB7EDF" w:rsidRPr="002E39E8" w:rsidRDefault="00FB7EDF" w:rsidP="002E39E8">
      <w:pPr>
        <w:pBdr>
          <w:top w:val="nil"/>
          <w:left w:val="nil"/>
          <w:bottom w:val="nil"/>
          <w:right w:val="nil"/>
          <w:between w:val="nil"/>
        </w:pBdr>
        <w:spacing w:after="0" w:line="240" w:lineRule="auto"/>
        <w:ind w:left="1068"/>
        <w:rPr>
          <w:rFonts w:ascii="Rosarivo" w:eastAsia="Rosarivo" w:hAnsi="Rosarivo" w:cs="Rosarivo"/>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rPr>
      </w:pPr>
      <w:r w:rsidRPr="002E39E8">
        <w:rPr>
          <w:rFonts w:ascii="Rosarivo" w:eastAsia="Rosarivo" w:hAnsi="Rosarivo" w:cs="Rosarivo"/>
          <w:b/>
        </w:rPr>
        <w:t>Varia</w:t>
      </w:r>
    </w:p>
    <w:p w:rsidR="00FB7EDF" w:rsidRPr="002E39E8" w:rsidRDefault="00D21779" w:rsidP="002E39E8">
      <w:pPr>
        <w:numPr>
          <w:ilvl w:val="0"/>
          <w:numId w:val="2"/>
        </w:numPr>
        <w:pBdr>
          <w:top w:val="nil"/>
          <w:left w:val="nil"/>
          <w:bottom w:val="nil"/>
          <w:right w:val="nil"/>
          <w:between w:val="nil"/>
        </w:pBdr>
        <w:spacing w:after="0" w:line="240" w:lineRule="auto"/>
        <w:ind w:left="1843" w:hanging="425"/>
        <w:jc w:val="both"/>
        <w:rPr>
          <w:rFonts w:ascii="Rosarivo" w:eastAsia="Rosarivo" w:hAnsi="Rosarivo" w:cs="Rosarivo"/>
          <w:color w:val="000000"/>
        </w:rPr>
      </w:pPr>
      <w:r w:rsidRPr="002E39E8">
        <w:rPr>
          <w:rFonts w:ascii="Rosarivo" w:eastAsia="Rosarivo" w:hAnsi="Rosarivo" w:cs="Rosarivo"/>
          <w:b/>
          <w:color w:val="000000"/>
        </w:rPr>
        <w:t>Salle multimédia</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rPr>
      </w:pPr>
      <w:r w:rsidRPr="002E39E8">
        <w:rPr>
          <w:rFonts w:ascii="Rosarivo" w:eastAsia="Rosarivo" w:hAnsi="Rosarivo" w:cs="Rosarivo"/>
        </w:rPr>
        <w:t xml:space="preserve">Étant donné que la COVID-19 n’est pas nécessairement terminée et que la formule mixte semble un bon compromis pour ces réunions. Les municipalités pourraient faire des demandes au MAMH pour ce type de financement. Par contre, les salles de conseil municipal pourraient être disponibles pour y tenir les rencontres de concertation. Les salles du CLSC, où des rencontres de concertation </w:t>
      </w:r>
      <w:sdt>
        <w:sdtPr>
          <w:rPr>
            <w:rFonts w:ascii="Rosarivo" w:hAnsi="Rosarivo"/>
          </w:rPr>
          <w:tag w:val="goog_rdk_107"/>
          <w:id w:val="908271939"/>
        </w:sdtPr>
        <w:sdtEndPr/>
        <w:sdtContent>
          <w:r w:rsidRPr="002E39E8">
            <w:rPr>
              <w:rFonts w:ascii="Rosarivo" w:eastAsia="Rosarivo" w:hAnsi="Rosarivo" w:cs="Rosarivo"/>
            </w:rPr>
            <w:t>avaient lieu avant la COVID</w:t>
          </w:r>
        </w:sdtContent>
      </w:sdt>
      <w:r w:rsidRPr="002E39E8">
        <w:rPr>
          <w:rFonts w:ascii="Rosarivo" w:eastAsia="Rosarivo" w:hAnsi="Rosarivo" w:cs="Rosarivo"/>
        </w:rPr>
        <w:t xml:space="preserve">, ne sont pas équipées pour les rencontres hybrides. Ce point pourrait également être amené au comité santé afin de voir les possibilités. Il faudrait voir les besoins et les disponibilités dans chaque municipalité au niveau des salles de conseil et leur ouverture à les rendre accessibles pour les tables de concertation. </w:t>
      </w:r>
    </w:p>
    <w:p w:rsidR="00FB7EDF" w:rsidRPr="002E39E8" w:rsidRDefault="00FB7EDF" w:rsidP="002E39E8">
      <w:pPr>
        <w:pBdr>
          <w:top w:val="nil"/>
          <w:left w:val="nil"/>
          <w:bottom w:val="nil"/>
          <w:right w:val="nil"/>
          <w:between w:val="nil"/>
        </w:pBdr>
        <w:spacing w:after="0" w:line="240" w:lineRule="auto"/>
        <w:jc w:val="both"/>
        <w:rPr>
          <w:rFonts w:ascii="Rosarivo" w:eastAsia="Rosarivo" w:hAnsi="Rosarivo" w:cs="Rosarivo"/>
        </w:rPr>
      </w:pPr>
    </w:p>
    <w:p w:rsidR="00FB7EDF" w:rsidRPr="002E39E8" w:rsidRDefault="00D21779" w:rsidP="002E39E8">
      <w:pPr>
        <w:numPr>
          <w:ilvl w:val="0"/>
          <w:numId w:val="2"/>
        </w:numPr>
        <w:pBdr>
          <w:top w:val="nil"/>
          <w:left w:val="nil"/>
          <w:bottom w:val="nil"/>
          <w:right w:val="nil"/>
          <w:between w:val="nil"/>
        </w:pBdr>
        <w:spacing w:after="0" w:line="240" w:lineRule="auto"/>
        <w:ind w:left="1843" w:hanging="425"/>
        <w:jc w:val="both"/>
        <w:rPr>
          <w:rFonts w:ascii="Rosarivo" w:eastAsia="Rosarivo" w:hAnsi="Rosarivo" w:cs="Rosarivo"/>
          <w:color w:val="000000"/>
        </w:rPr>
      </w:pPr>
      <w:r w:rsidRPr="002E39E8">
        <w:rPr>
          <w:rFonts w:ascii="Rosarivo" w:eastAsia="Rosarivo" w:hAnsi="Rosarivo" w:cs="Rosarivo"/>
          <w:b/>
        </w:rPr>
        <w:t>Sûreté</w:t>
      </w:r>
      <w:r w:rsidRPr="002E39E8">
        <w:rPr>
          <w:rFonts w:ascii="Rosarivo" w:eastAsia="Rosarivo" w:hAnsi="Rosarivo" w:cs="Rosarivo"/>
          <w:b/>
          <w:color w:val="000000"/>
        </w:rPr>
        <w:t xml:space="preserve"> du Québec</w:t>
      </w:r>
    </w:p>
    <w:p w:rsidR="00FB7EDF" w:rsidRPr="002E39E8" w:rsidRDefault="00D21779" w:rsidP="002E39E8">
      <w:pPr>
        <w:pBdr>
          <w:top w:val="nil"/>
          <w:left w:val="nil"/>
          <w:bottom w:val="nil"/>
          <w:right w:val="nil"/>
          <w:between w:val="nil"/>
        </w:pBdr>
        <w:spacing w:after="0" w:line="240" w:lineRule="auto"/>
        <w:jc w:val="both"/>
        <w:rPr>
          <w:rFonts w:ascii="Rosarivo" w:eastAsia="Rosarivo" w:hAnsi="Rosarivo" w:cs="Rosarivo"/>
        </w:rPr>
      </w:pPr>
      <w:r w:rsidRPr="002E39E8">
        <w:rPr>
          <w:rFonts w:ascii="Rosarivo" w:eastAsia="Rosarivo" w:hAnsi="Rosarivo" w:cs="Rosarivo"/>
        </w:rPr>
        <w:t>La SQ a fait une demande en ce qui concerne un trou de services sur notre territoire. Plusieurs municipalités touchent les douanes américaines dans Brome-</w:t>
      </w:r>
      <w:proofErr w:type="spellStart"/>
      <w:r w:rsidRPr="002E39E8">
        <w:rPr>
          <w:rFonts w:ascii="Rosarivo" w:eastAsia="Rosarivo" w:hAnsi="Rosarivo" w:cs="Rosarivo"/>
        </w:rPr>
        <w:t>Missisquoi</w:t>
      </w:r>
      <w:proofErr w:type="spellEnd"/>
      <w:r w:rsidRPr="002E39E8">
        <w:rPr>
          <w:rFonts w:ascii="Rosarivo" w:eastAsia="Rosarivo" w:hAnsi="Rosarivo" w:cs="Rosarivo"/>
        </w:rPr>
        <w:t>, ce qui peut amener, à l’occasion, des problèmes avec les personnes qui traversent les douanes. Que ce soit un besoin en hébergement, en transport, en santé mentale, ou autre, un service de dépannage devrait être pensé et pris en considération, compte tenu de notre réalité géographique particulière.</w:t>
      </w:r>
    </w:p>
    <w:p w:rsidR="00FB7EDF" w:rsidRPr="002E39E8" w:rsidRDefault="00FB7EDF" w:rsidP="002E39E8">
      <w:pPr>
        <w:pBdr>
          <w:top w:val="nil"/>
          <w:left w:val="nil"/>
          <w:bottom w:val="nil"/>
          <w:right w:val="nil"/>
          <w:between w:val="nil"/>
        </w:pBdr>
        <w:spacing w:after="0" w:line="240" w:lineRule="auto"/>
        <w:ind w:left="1068"/>
        <w:rPr>
          <w:rFonts w:ascii="Rosarivo" w:eastAsia="Rosarivo" w:hAnsi="Rosarivo" w:cs="Rosarivo"/>
        </w:rPr>
      </w:pPr>
    </w:p>
    <w:p w:rsidR="00FB7EDF" w:rsidRPr="002E39E8" w:rsidRDefault="00D21779" w:rsidP="002E39E8">
      <w:pPr>
        <w:numPr>
          <w:ilvl w:val="0"/>
          <w:numId w:val="6"/>
        </w:numPr>
        <w:pBdr>
          <w:top w:val="nil"/>
          <w:left w:val="nil"/>
          <w:bottom w:val="nil"/>
          <w:right w:val="nil"/>
          <w:between w:val="nil"/>
        </w:pBdr>
        <w:spacing w:after="0" w:line="240" w:lineRule="auto"/>
        <w:rPr>
          <w:rFonts w:ascii="Rosarivo" w:eastAsia="Rosarivo" w:hAnsi="Rosarivo" w:cs="Rosarivo"/>
          <w:b/>
          <w:color w:val="000000"/>
        </w:rPr>
      </w:pPr>
      <w:r w:rsidRPr="002E39E8">
        <w:rPr>
          <w:rFonts w:ascii="Rosarivo" w:eastAsia="Rosarivo" w:hAnsi="Rosarivo" w:cs="Rosarivo"/>
          <w:b/>
          <w:color w:val="000000"/>
        </w:rPr>
        <w:t xml:space="preserve">Rappel de la prochaine rencontre des porte-paroles : </w:t>
      </w:r>
    </w:p>
    <w:p w:rsidR="00FB7EDF" w:rsidRPr="002E39E8" w:rsidRDefault="00FB7EDF" w:rsidP="002E39E8">
      <w:pPr>
        <w:pBdr>
          <w:top w:val="nil"/>
          <w:left w:val="nil"/>
          <w:bottom w:val="nil"/>
          <w:right w:val="nil"/>
          <w:between w:val="nil"/>
        </w:pBdr>
        <w:spacing w:after="0" w:line="240" w:lineRule="auto"/>
        <w:ind w:left="720"/>
        <w:rPr>
          <w:rFonts w:ascii="Rosarivo" w:eastAsia="Rosarivo" w:hAnsi="Rosarivo" w:cs="Rosarivo"/>
          <w:color w:val="000000"/>
        </w:rPr>
      </w:pPr>
    </w:p>
    <w:p w:rsidR="00FB7EDF" w:rsidRDefault="00D21779" w:rsidP="002E39E8">
      <w:pPr>
        <w:numPr>
          <w:ilvl w:val="0"/>
          <w:numId w:val="3"/>
        </w:numPr>
        <w:pBdr>
          <w:top w:val="nil"/>
          <w:left w:val="nil"/>
          <w:bottom w:val="nil"/>
          <w:right w:val="nil"/>
          <w:between w:val="nil"/>
        </w:pBdr>
        <w:spacing w:after="0" w:line="240" w:lineRule="auto"/>
        <w:rPr>
          <w:rFonts w:ascii="Rosarivo" w:eastAsia="Rosarivo" w:hAnsi="Rosarivo" w:cs="Rosarivo"/>
          <w:color w:val="000000"/>
        </w:rPr>
      </w:pPr>
      <w:r w:rsidRPr="002E39E8">
        <w:rPr>
          <w:rFonts w:ascii="Rosarivo" w:eastAsia="Rosarivo" w:hAnsi="Rosarivo" w:cs="Rosarivo"/>
          <w:color w:val="000000"/>
        </w:rPr>
        <w:t>15 juin 9h</w:t>
      </w:r>
    </w:p>
    <w:p w:rsidR="002E39E8" w:rsidRPr="002E39E8" w:rsidRDefault="002E39E8" w:rsidP="002E39E8">
      <w:pPr>
        <w:pBdr>
          <w:top w:val="nil"/>
          <w:left w:val="nil"/>
          <w:bottom w:val="nil"/>
          <w:right w:val="nil"/>
          <w:between w:val="nil"/>
        </w:pBdr>
        <w:spacing w:after="0" w:line="240" w:lineRule="auto"/>
        <w:ind w:left="720"/>
        <w:rPr>
          <w:rFonts w:ascii="Rosarivo" w:eastAsia="Rosarivo" w:hAnsi="Rosarivo" w:cs="Rosarivo"/>
          <w:color w:val="000000"/>
        </w:rPr>
      </w:pPr>
    </w:p>
    <w:p w:rsidR="00956AB9" w:rsidRDefault="00D21779" w:rsidP="002E39E8">
      <w:pPr>
        <w:pBdr>
          <w:top w:val="nil"/>
          <w:left w:val="nil"/>
          <w:bottom w:val="nil"/>
          <w:right w:val="nil"/>
          <w:between w:val="nil"/>
        </w:pBdr>
        <w:spacing w:after="0" w:line="240" w:lineRule="auto"/>
        <w:rPr>
          <w:rFonts w:ascii="Rosarivo" w:eastAsia="Rosarivo" w:hAnsi="Rosarivo" w:cs="Rosarivo"/>
        </w:rPr>
        <w:sectPr w:rsidR="00956AB9">
          <w:headerReference w:type="even" r:id="rId10"/>
          <w:headerReference w:type="default" r:id="rId11"/>
          <w:footerReference w:type="even" r:id="rId12"/>
          <w:footerReference w:type="default" r:id="rId13"/>
          <w:headerReference w:type="first" r:id="rId14"/>
          <w:footerReference w:type="first" r:id="rId15"/>
          <w:pgSz w:w="12240" w:h="15840"/>
          <w:pgMar w:top="566" w:right="943" w:bottom="368" w:left="1417" w:header="708" w:footer="708" w:gutter="0"/>
          <w:pgNumType w:start="1"/>
          <w:cols w:space="720"/>
        </w:sectPr>
      </w:pPr>
      <w:bookmarkStart w:id="1" w:name="_heading=h.30j0zll" w:colFirst="0" w:colLast="0"/>
      <w:bookmarkEnd w:id="1"/>
      <w:r w:rsidRPr="002E39E8">
        <w:rPr>
          <w:rFonts w:ascii="Rosarivo" w:eastAsia="Rosarivo" w:hAnsi="Rosarivo" w:cs="Rosarivo"/>
        </w:rPr>
        <w:t>La séance est levée à 11 h 46</w:t>
      </w:r>
    </w:p>
    <w:p w:rsidR="00956AB9" w:rsidRPr="00956AB9" w:rsidRDefault="00956AB9" w:rsidP="00956AB9">
      <w:pPr>
        <w:widowControl w:val="0"/>
        <w:pBdr>
          <w:top w:val="nil"/>
          <w:left w:val="nil"/>
          <w:bottom w:val="nil"/>
          <w:right w:val="nil"/>
          <w:between w:val="nil"/>
        </w:pBdr>
        <w:spacing w:after="0"/>
        <w:jc w:val="center"/>
        <w:rPr>
          <w:rFonts w:asciiTheme="minorHAnsi" w:eastAsia="Arial" w:hAnsiTheme="minorHAnsi" w:cstheme="minorHAnsi"/>
          <w:b/>
          <w:sz w:val="19"/>
          <w:szCs w:val="19"/>
        </w:rPr>
      </w:pPr>
      <w:r w:rsidRPr="00956AB9">
        <w:rPr>
          <w:rFonts w:asciiTheme="minorHAnsi" w:eastAsia="Arial" w:hAnsiTheme="minorHAnsi" w:cstheme="minorHAnsi"/>
          <w:b/>
          <w:sz w:val="19"/>
          <w:szCs w:val="19"/>
        </w:rPr>
        <w:lastRenderedPageBreak/>
        <w:t>Plan collaboration, accès aux services et approche de proximité (mai 2021)</w:t>
      </w: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Budget disponible : 135 000$  (janvier 2021 à décembre 2023)</w:t>
      </w: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Actions retenues:</w:t>
      </w:r>
    </w:p>
    <w:p w:rsidR="00956AB9" w:rsidRPr="00956AB9" w:rsidRDefault="00956AB9" w:rsidP="00956AB9">
      <w:pPr>
        <w:numPr>
          <w:ilvl w:val="0"/>
          <w:numId w:val="11"/>
        </w:numPr>
        <w:spacing w:after="0"/>
        <w:rPr>
          <w:rFonts w:asciiTheme="minorHAnsi" w:hAnsiTheme="minorHAnsi" w:cstheme="minorHAnsi"/>
          <w:sz w:val="19"/>
          <w:szCs w:val="19"/>
        </w:rPr>
      </w:pPr>
      <w:r w:rsidRPr="00956AB9">
        <w:rPr>
          <w:rFonts w:asciiTheme="minorHAnsi" w:hAnsiTheme="minorHAnsi" w:cstheme="minorHAnsi"/>
          <w:sz w:val="19"/>
          <w:szCs w:val="19"/>
        </w:rPr>
        <w:t>211: promotion et poursuite (45000$)</w:t>
      </w:r>
    </w:p>
    <w:p w:rsidR="00956AB9" w:rsidRPr="00956AB9" w:rsidRDefault="00956AB9" w:rsidP="00956AB9">
      <w:pPr>
        <w:numPr>
          <w:ilvl w:val="0"/>
          <w:numId w:val="11"/>
        </w:numPr>
        <w:spacing w:after="0"/>
        <w:rPr>
          <w:rFonts w:asciiTheme="minorHAnsi" w:hAnsiTheme="minorHAnsi" w:cstheme="minorHAnsi"/>
          <w:sz w:val="19"/>
          <w:szCs w:val="19"/>
        </w:rPr>
      </w:pPr>
      <w:r w:rsidRPr="00956AB9">
        <w:rPr>
          <w:rFonts w:asciiTheme="minorHAnsi" w:hAnsiTheme="minorHAnsi" w:cstheme="minorHAnsi"/>
          <w:sz w:val="19"/>
          <w:szCs w:val="19"/>
        </w:rPr>
        <w:t>Fiches de référencement par groupe d’âge et processus (comme Table aîné</w:t>
      </w:r>
      <w:r w:rsidR="00DB2FCD">
        <w:rPr>
          <w:rFonts w:asciiTheme="minorHAnsi" w:hAnsiTheme="minorHAnsi" w:cstheme="minorHAnsi"/>
          <w:sz w:val="19"/>
          <w:szCs w:val="19"/>
        </w:rPr>
        <w:t>s)</w:t>
      </w:r>
      <w:r w:rsidRPr="00956AB9">
        <w:rPr>
          <w:rFonts w:asciiTheme="minorHAnsi" w:hAnsiTheme="minorHAnsi" w:cstheme="minorHAnsi"/>
          <w:sz w:val="19"/>
          <w:szCs w:val="19"/>
        </w:rPr>
        <w:t> : PEF, jeunes</w:t>
      </w:r>
      <w:r w:rsidR="00DB2FCD">
        <w:rPr>
          <w:rFonts w:asciiTheme="minorHAnsi" w:hAnsiTheme="minorHAnsi" w:cstheme="minorHAnsi"/>
          <w:sz w:val="19"/>
          <w:szCs w:val="19"/>
        </w:rPr>
        <w:t>se, a</w:t>
      </w:r>
      <w:r w:rsidRPr="00956AB9">
        <w:rPr>
          <w:rFonts w:asciiTheme="minorHAnsi" w:hAnsiTheme="minorHAnsi" w:cstheme="minorHAnsi"/>
          <w:sz w:val="19"/>
          <w:szCs w:val="19"/>
        </w:rPr>
        <w:t>îné</w:t>
      </w:r>
      <w:r w:rsidR="00DB2FCD">
        <w:rPr>
          <w:rFonts w:asciiTheme="minorHAnsi" w:hAnsiTheme="minorHAnsi" w:cstheme="minorHAnsi"/>
          <w:sz w:val="19"/>
          <w:szCs w:val="19"/>
        </w:rPr>
        <w:t>s</w:t>
      </w:r>
      <w:r w:rsidRPr="00956AB9">
        <w:rPr>
          <w:rFonts w:asciiTheme="minorHAnsi" w:hAnsiTheme="minorHAnsi" w:cstheme="minorHAnsi"/>
          <w:sz w:val="19"/>
          <w:szCs w:val="19"/>
        </w:rPr>
        <w:t>, adulte</w:t>
      </w:r>
      <w:r w:rsidR="00DB2FCD">
        <w:rPr>
          <w:rFonts w:asciiTheme="minorHAnsi" w:hAnsiTheme="minorHAnsi" w:cstheme="minorHAnsi"/>
          <w:sz w:val="19"/>
          <w:szCs w:val="19"/>
        </w:rPr>
        <w:t>s</w:t>
      </w:r>
      <w:r w:rsidRPr="00956AB9">
        <w:rPr>
          <w:rFonts w:asciiTheme="minorHAnsi" w:hAnsiTheme="minorHAnsi" w:cstheme="minorHAnsi"/>
          <w:sz w:val="19"/>
          <w:szCs w:val="19"/>
        </w:rPr>
        <w:t xml:space="preserve"> (Table «adulte et RLS santé mentale, Femme, ….)</w:t>
      </w:r>
    </w:p>
    <w:p w:rsidR="00956AB9" w:rsidRPr="00956AB9" w:rsidRDefault="00956AB9" w:rsidP="00956AB9">
      <w:pPr>
        <w:numPr>
          <w:ilvl w:val="0"/>
          <w:numId w:val="11"/>
        </w:numPr>
        <w:spacing w:after="0"/>
        <w:rPr>
          <w:rFonts w:asciiTheme="minorHAnsi" w:hAnsiTheme="minorHAnsi" w:cstheme="minorHAnsi"/>
          <w:sz w:val="19"/>
          <w:szCs w:val="19"/>
        </w:rPr>
      </w:pPr>
      <w:r w:rsidRPr="00956AB9">
        <w:rPr>
          <w:rFonts w:asciiTheme="minorHAnsi" w:hAnsiTheme="minorHAnsi" w:cstheme="minorHAnsi"/>
          <w:sz w:val="19"/>
          <w:szCs w:val="19"/>
        </w:rPr>
        <w:t xml:space="preserve">Faire </w:t>
      </w:r>
      <w:r w:rsidR="00FE42D1" w:rsidRPr="00956AB9">
        <w:rPr>
          <w:rFonts w:asciiTheme="minorHAnsi" w:hAnsiTheme="minorHAnsi" w:cstheme="minorHAnsi"/>
          <w:sz w:val="19"/>
          <w:szCs w:val="19"/>
        </w:rPr>
        <w:t>des petites vidéos</w:t>
      </w:r>
      <w:r w:rsidRPr="00956AB9">
        <w:rPr>
          <w:rFonts w:asciiTheme="minorHAnsi" w:hAnsiTheme="minorHAnsi" w:cstheme="minorHAnsi"/>
          <w:sz w:val="19"/>
          <w:szCs w:val="19"/>
        </w:rPr>
        <w:t xml:space="preserve"> des organismes ou services ou d’histoire de cas</w:t>
      </w:r>
      <w:r w:rsidR="00FE42D1">
        <w:rPr>
          <w:rFonts w:asciiTheme="minorHAnsi" w:hAnsiTheme="minorHAnsi" w:cstheme="minorHAnsi"/>
          <w:sz w:val="19"/>
          <w:szCs w:val="19"/>
        </w:rPr>
        <w:t xml:space="preserve"> </w:t>
      </w:r>
      <w:r w:rsidRPr="00956AB9">
        <w:rPr>
          <w:rFonts w:asciiTheme="minorHAnsi" w:hAnsiTheme="minorHAnsi" w:cstheme="minorHAnsi"/>
          <w:sz w:val="19"/>
          <w:szCs w:val="19"/>
        </w:rPr>
        <w:t xml:space="preserve">: Avoir l’aide d’expertise en communication EX : Fais le Move, Facebook, Teams,… </w:t>
      </w:r>
    </w:p>
    <w:p w:rsidR="00956AB9" w:rsidRPr="00956AB9" w:rsidRDefault="00956AB9" w:rsidP="00956AB9">
      <w:pPr>
        <w:numPr>
          <w:ilvl w:val="0"/>
          <w:numId w:val="11"/>
        </w:numPr>
        <w:rPr>
          <w:rFonts w:asciiTheme="minorHAnsi" w:hAnsiTheme="minorHAnsi" w:cstheme="minorHAnsi"/>
          <w:sz w:val="19"/>
          <w:szCs w:val="19"/>
        </w:rPr>
      </w:pPr>
      <w:r w:rsidRPr="00956AB9">
        <w:rPr>
          <w:rFonts w:asciiTheme="minorHAnsi" w:hAnsiTheme="minorHAnsi" w:cstheme="minorHAnsi"/>
          <w:sz w:val="19"/>
          <w:szCs w:val="19"/>
        </w:rPr>
        <w:t>Formation ou ateliers pour mieux intégrer l’approche de proximité dans l'ensemble des organismes de Brome-</w:t>
      </w:r>
      <w:proofErr w:type="spellStart"/>
      <w:r w:rsidRPr="00956AB9">
        <w:rPr>
          <w:rFonts w:asciiTheme="minorHAnsi" w:hAnsiTheme="minorHAnsi" w:cstheme="minorHAnsi"/>
          <w:sz w:val="19"/>
          <w:szCs w:val="19"/>
        </w:rPr>
        <w:t>Missisquoi</w:t>
      </w:r>
      <w:proofErr w:type="spellEnd"/>
      <w:r w:rsidRPr="00956AB9">
        <w:rPr>
          <w:rFonts w:asciiTheme="minorHAnsi" w:hAnsiTheme="minorHAnsi" w:cstheme="minorHAnsi"/>
          <w:sz w:val="19"/>
          <w:szCs w:val="19"/>
        </w:rPr>
        <w:t>.</w:t>
      </w:r>
    </w:p>
    <w:p w:rsidR="00956AB9" w:rsidRPr="00956AB9" w:rsidRDefault="00956AB9" w:rsidP="00956AB9">
      <w:pPr>
        <w:widowControl w:val="0"/>
        <w:pBdr>
          <w:top w:val="nil"/>
          <w:left w:val="nil"/>
          <w:bottom w:val="nil"/>
          <w:right w:val="nil"/>
          <w:between w:val="nil"/>
        </w:pBdr>
        <w:spacing w:after="0"/>
        <w:jc w:val="center"/>
        <w:rPr>
          <w:rFonts w:asciiTheme="minorHAnsi" w:eastAsia="Arial" w:hAnsiTheme="minorHAnsi" w:cstheme="minorHAnsi"/>
          <w:b/>
          <w:sz w:val="19"/>
          <w:szCs w:val="19"/>
        </w:rPr>
      </w:pPr>
    </w:p>
    <w:tbl>
      <w:tblPr>
        <w:tblpPr w:leftFromText="141" w:rightFromText="141" w:vertAnchor="text" w:tblpY="1"/>
        <w:tblOverlap w:val="never"/>
        <w:tblW w:w="1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8328"/>
        <w:gridCol w:w="1169"/>
        <w:gridCol w:w="1701"/>
        <w:gridCol w:w="755"/>
        <w:gridCol w:w="781"/>
        <w:gridCol w:w="682"/>
        <w:gridCol w:w="682"/>
      </w:tblGrid>
      <w:tr w:rsidR="00956AB9" w:rsidRPr="00956AB9" w:rsidTr="00956AB9">
        <w:tc>
          <w:tcPr>
            <w:tcW w:w="3652"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But</w:t>
            </w:r>
          </w:p>
        </w:tc>
        <w:tc>
          <w:tcPr>
            <w:tcW w:w="8328" w:type="dxa"/>
          </w:tcPr>
          <w:p w:rsidR="00956AB9" w:rsidRPr="00956AB9" w:rsidRDefault="00956AB9" w:rsidP="00956AB9">
            <w:pPr>
              <w:ind w:left="320"/>
              <w:rPr>
                <w:rFonts w:asciiTheme="minorHAnsi" w:hAnsiTheme="minorHAnsi" w:cstheme="minorHAnsi"/>
                <w:sz w:val="19"/>
                <w:szCs w:val="19"/>
              </w:rPr>
            </w:pPr>
            <w:r w:rsidRPr="00956AB9">
              <w:rPr>
                <w:rFonts w:asciiTheme="minorHAnsi" w:hAnsiTheme="minorHAnsi" w:cstheme="minorHAnsi"/>
                <w:sz w:val="19"/>
                <w:szCs w:val="19"/>
              </w:rPr>
              <w:t>Moyens</w:t>
            </w:r>
          </w:p>
        </w:tc>
        <w:tc>
          <w:tcPr>
            <w:tcW w:w="1169"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w:t>
            </w:r>
          </w:p>
        </w:tc>
        <w:tc>
          <w:tcPr>
            <w:tcW w:w="1701"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Porteur et partenaires</w:t>
            </w: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An 1</w:t>
            </w:r>
          </w:p>
        </w:tc>
        <w:tc>
          <w:tcPr>
            <w:tcW w:w="682"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An 2</w:t>
            </w:r>
          </w:p>
        </w:tc>
        <w:tc>
          <w:tcPr>
            <w:tcW w:w="682"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An 3</w:t>
            </w:r>
          </w:p>
        </w:tc>
      </w:tr>
      <w:tr w:rsidR="00956AB9" w:rsidRPr="00956AB9" w:rsidTr="00956AB9">
        <w:tc>
          <w:tcPr>
            <w:tcW w:w="3652" w:type="dxa"/>
          </w:tcPr>
          <w:p w:rsidR="00956AB9" w:rsidRPr="00956AB9" w:rsidRDefault="00956AB9" w:rsidP="00956AB9">
            <w:pPr>
              <w:numPr>
                <w:ilvl w:val="0"/>
                <w:numId w:val="13"/>
              </w:numPr>
              <w:pBdr>
                <w:top w:val="nil"/>
                <w:left w:val="nil"/>
                <w:bottom w:val="nil"/>
                <w:right w:val="nil"/>
                <w:between w:val="nil"/>
              </w:pBdr>
              <w:ind w:left="426"/>
              <w:rPr>
                <w:rFonts w:asciiTheme="minorHAnsi" w:hAnsiTheme="minorHAnsi" w:cstheme="minorHAnsi"/>
                <w:sz w:val="19"/>
                <w:szCs w:val="19"/>
              </w:rPr>
            </w:pPr>
            <w:r w:rsidRPr="00956AB9">
              <w:rPr>
                <w:rFonts w:asciiTheme="minorHAnsi" w:hAnsiTheme="minorHAnsi" w:cstheme="minorHAnsi"/>
                <w:color w:val="000000"/>
                <w:sz w:val="19"/>
                <w:szCs w:val="19"/>
              </w:rPr>
              <w:t>Mieux connaître les services (intervenants et population) (Réseautage, bulletin, 211</w:t>
            </w:r>
            <w:proofErr w:type="gramStart"/>
            <w:r w:rsidRPr="00956AB9">
              <w:rPr>
                <w:rFonts w:asciiTheme="minorHAnsi" w:hAnsiTheme="minorHAnsi" w:cstheme="minorHAnsi"/>
                <w:color w:val="000000"/>
                <w:sz w:val="19"/>
                <w:szCs w:val="19"/>
              </w:rPr>
              <w:t>… )</w:t>
            </w:r>
            <w:proofErr w:type="gramEnd"/>
          </w:p>
          <w:p w:rsidR="00956AB9" w:rsidRPr="00956AB9" w:rsidRDefault="00956AB9" w:rsidP="00956AB9">
            <w:pPr>
              <w:ind w:left="426"/>
              <w:rPr>
                <w:rFonts w:asciiTheme="minorHAnsi" w:hAnsiTheme="minorHAnsi" w:cstheme="minorHAnsi"/>
                <w:sz w:val="19"/>
                <w:szCs w:val="19"/>
              </w:rPr>
            </w:pPr>
          </w:p>
        </w:tc>
        <w:tc>
          <w:tcPr>
            <w:tcW w:w="8328" w:type="dxa"/>
          </w:tcPr>
          <w:p w:rsidR="00956AB9" w:rsidRPr="00956AB9" w:rsidRDefault="00956AB9" w:rsidP="00956AB9">
            <w:pPr>
              <w:numPr>
                <w:ilvl w:val="1"/>
                <w:numId w:val="12"/>
              </w:numPr>
              <w:ind w:left="320"/>
              <w:rPr>
                <w:rFonts w:asciiTheme="minorHAnsi" w:hAnsiTheme="minorHAnsi" w:cstheme="minorHAnsi"/>
                <w:sz w:val="19"/>
                <w:szCs w:val="19"/>
              </w:rPr>
            </w:pPr>
            <w:r w:rsidRPr="00956AB9">
              <w:rPr>
                <w:rFonts w:asciiTheme="minorHAnsi" w:hAnsiTheme="minorHAnsi" w:cstheme="minorHAnsi"/>
                <w:sz w:val="19"/>
                <w:szCs w:val="19"/>
              </w:rPr>
              <w:t xml:space="preserve">211 </w:t>
            </w:r>
            <w:proofErr w:type="gramStart"/>
            <w:r w:rsidRPr="00956AB9">
              <w:rPr>
                <w:rFonts w:asciiTheme="minorHAnsi" w:hAnsiTheme="minorHAnsi" w:cstheme="minorHAnsi"/>
                <w:sz w:val="19"/>
                <w:szCs w:val="19"/>
              </w:rPr>
              <w:t>continuité</w:t>
            </w:r>
            <w:proofErr w:type="gramEnd"/>
            <w:r w:rsidRPr="00956AB9">
              <w:rPr>
                <w:rFonts w:asciiTheme="minorHAnsi" w:hAnsiTheme="minorHAnsi" w:cstheme="minorHAnsi"/>
                <w:sz w:val="19"/>
                <w:szCs w:val="19"/>
              </w:rPr>
              <w:t xml:space="preserve"> et utilisation (1 avril)</w:t>
            </w:r>
          </w:p>
          <w:p w:rsidR="00956AB9" w:rsidRPr="00956AB9" w:rsidRDefault="00956AB9" w:rsidP="00956AB9">
            <w:pPr>
              <w:numPr>
                <w:ilvl w:val="1"/>
                <w:numId w:val="12"/>
              </w:numPr>
              <w:ind w:left="320"/>
              <w:rPr>
                <w:rFonts w:asciiTheme="minorHAnsi" w:hAnsiTheme="minorHAnsi" w:cstheme="minorHAnsi"/>
                <w:sz w:val="19"/>
                <w:szCs w:val="19"/>
              </w:rPr>
            </w:pPr>
            <w:r w:rsidRPr="00956AB9">
              <w:rPr>
                <w:rFonts w:asciiTheme="minorHAnsi" w:hAnsiTheme="minorHAnsi" w:cstheme="minorHAnsi"/>
                <w:sz w:val="19"/>
                <w:szCs w:val="19"/>
              </w:rPr>
              <w:t>Moyens pour la Population</w:t>
            </w:r>
          </w:p>
          <w:p w:rsidR="00956AB9" w:rsidRPr="00956AB9" w:rsidRDefault="00956AB9" w:rsidP="00956AB9">
            <w:pPr>
              <w:numPr>
                <w:ilvl w:val="1"/>
                <w:numId w:val="12"/>
              </w:numPr>
              <w:ind w:left="320"/>
              <w:rPr>
                <w:rFonts w:asciiTheme="minorHAnsi" w:hAnsiTheme="minorHAnsi" w:cstheme="minorHAnsi"/>
                <w:sz w:val="19"/>
                <w:szCs w:val="19"/>
              </w:rPr>
            </w:pPr>
            <w:r w:rsidRPr="00956AB9">
              <w:rPr>
                <w:rFonts w:asciiTheme="minorHAnsi" w:hAnsiTheme="minorHAnsi" w:cstheme="minorHAnsi"/>
                <w:sz w:val="19"/>
                <w:szCs w:val="19"/>
              </w:rPr>
              <w:t>Moyens pour les Intervenants</w:t>
            </w:r>
          </w:p>
          <w:p w:rsidR="00956AB9" w:rsidRPr="00956AB9" w:rsidRDefault="00956AB9" w:rsidP="00956AB9">
            <w:pPr>
              <w:numPr>
                <w:ilvl w:val="2"/>
                <w:numId w:val="12"/>
              </w:numPr>
              <w:ind w:left="588"/>
              <w:rPr>
                <w:rFonts w:asciiTheme="minorHAnsi" w:hAnsiTheme="minorHAnsi" w:cstheme="minorHAnsi"/>
                <w:sz w:val="19"/>
                <w:szCs w:val="19"/>
              </w:rPr>
            </w:pPr>
            <w:r w:rsidRPr="00956AB9">
              <w:rPr>
                <w:rFonts w:asciiTheme="minorHAnsi" w:hAnsiTheme="minorHAnsi" w:cstheme="minorHAnsi"/>
                <w:sz w:val="19"/>
                <w:szCs w:val="19"/>
              </w:rPr>
              <w:t>Mécanismes ou outils pour accueillir les nouveaux intervenants</w:t>
            </w:r>
          </w:p>
          <w:p w:rsidR="00956AB9" w:rsidRPr="00956AB9" w:rsidRDefault="00956AB9" w:rsidP="00956AB9">
            <w:pPr>
              <w:numPr>
                <w:ilvl w:val="2"/>
                <w:numId w:val="12"/>
              </w:numPr>
              <w:ind w:left="588"/>
              <w:rPr>
                <w:rFonts w:asciiTheme="minorHAnsi" w:hAnsiTheme="minorHAnsi" w:cstheme="minorHAnsi"/>
                <w:sz w:val="19"/>
                <w:szCs w:val="19"/>
              </w:rPr>
            </w:pPr>
            <w:r w:rsidRPr="00956AB9">
              <w:rPr>
                <w:rFonts w:asciiTheme="minorHAnsi" w:hAnsiTheme="minorHAnsi" w:cstheme="minorHAnsi"/>
                <w:sz w:val="19"/>
                <w:szCs w:val="19"/>
              </w:rPr>
              <w:t>Présentation des ressources (capsule vidéo?)</w:t>
            </w:r>
          </w:p>
          <w:p w:rsidR="00956AB9" w:rsidRPr="00956AB9" w:rsidRDefault="00956AB9" w:rsidP="00956AB9">
            <w:pPr>
              <w:numPr>
                <w:ilvl w:val="2"/>
                <w:numId w:val="12"/>
              </w:numPr>
              <w:ind w:left="588"/>
              <w:rPr>
                <w:rFonts w:asciiTheme="minorHAnsi" w:hAnsiTheme="minorHAnsi" w:cstheme="minorHAnsi"/>
                <w:sz w:val="19"/>
                <w:szCs w:val="19"/>
              </w:rPr>
            </w:pPr>
            <w:r w:rsidRPr="00956AB9">
              <w:rPr>
                <w:rFonts w:asciiTheme="minorHAnsi" w:hAnsiTheme="minorHAnsi" w:cstheme="minorHAnsi"/>
                <w:sz w:val="19"/>
                <w:szCs w:val="19"/>
              </w:rPr>
              <w:t>Développer des stratégies de communication : Plate-forme web, tournée des organismes…</w:t>
            </w:r>
          </w:p>
          <w:p w:rsidR="00956AB9" w:rsidRPr="00956AB9" w:rsidRDefault="00956AB9" w:rsidP="00956AB9">
            <w:pPr>
              <w:numPr>
                <w:ilvl w:val="2"/>
                <w:numId w:val="12"/>
              </w:numPr>
              <w:ind w:left="588"/>
              <w:rPr>
                <w:rFonts w:asciiTheme="minorHAnsi" w:hAnsiTheme="minorHAnsi" w:cstheme="minorHAnsi"/>
                <w:sz w:val="19"/>
                <w:szCs w:val="19"/>
              </w:rPr>
            </w:pPr>
            <w:r w:rsidRPr="00956AB9">
              <w:rPr>
                <w:rFonts w:asciiTheme="minorHAnsi" w:hAnsiTheme="minorHAnsi" w:cstheme="minorHAnsi"/>
                <w:sz w:val="19"/>
                <w:szCs w:val="19"/>
              </w:rPr>
              <w:t>Rôle de T</w:t>
            </w:r>
            <w:r w:rsidR="00FE42D1">
              <w:rPr>
                <w:rFonts w:asciiTheme="minorHAnsi" w:hAnsiTheme="minorHAnsi" w:cstheme="minorHAnsi"/>
                <w:sz w:val="19"/>
                <w:szCs w:val="19"/>
              </w:rPr>
              <w:t>ables, de la CDC, des organisateur</w:t>
            </w:r>
            <w:r w:rsidRPr="00956AB9">
              <w:rPr>
                <w:rFonts w:asciiTheme="minorHAnsi" w:hAnsiTheme="minorHAnsi" w:cstheme="minorHAnsi"/>
                <w:sz w:val="19"/>
                <w:szCs w:val="19"/>
              </w:rPr>
              <w:t>s communautaire</w:t>
            </w:r>
            <w:r w:rsidR="00FE42D1">
              <w:rPr>
                <w:rFonts w:asciiTheme="minorHAnsi" w:hAnsiTheme="minorHAnsi" w:cstheme="minorHAnsi"/>
                <w:sz w:val="19"/>
                <w:szCs w:val="19"/>
              </w:rPr>
              <w:t xml:space="preserve">s </w:t>
            </w:r>
            <w:r w:rsidRPr="00956AB9">
              <w:rPr>
                <w:rFonts w:asciiTheme="minorHAnsi" w:hAnsiTheme="minorHAnsi" w:cstheme="minorHAnsi"/>
                <w:sz w:val="19"/>
                <w:szCs w:val="19"/>
              </w:rPr>
              <w:t>et du RDSBM dans faire connaître les ressources</w:t>
            </w:r>
          </w:p>
          <w:p w:rsidR="00956AB9" w:rsidRPr="00956AB9" w:rsidRDefault="00956AB9" w:rsidP="00956AB9">
            <w:pPr>
              <w:numPr>
                <w:ilvl w:val="1"/>
                <w:numId w:val="12"/>
              </w:numPr>
              <w:ind w:left="320"/>
              <w:rPr>
                <w:rFonts w:asciiTheme="minorHAnsi" w:hAnsiTheme="minorHAnsi" w:cstheme="minorHAnsi"/>
                <w:sz w:val="19"/>
                <w:szCs w:val="19"/>
              </w:rPr>
            </w:pPr>
            <w:r w:rsidRPr="00956AB9">
              <w:rPr>
                <w:rFonts w:asciiTheme="minorHAnsi" w:hAnsiTheme="minorHAnsi" w:cstheme="minorHAnsi"/>
                <w:sz w:val="19"/>
                <w:szCs w:val="19"/>
              </w:rPr>
              <w:t>Avoir l’aide d’expertise en communication EX : Fais le Move, Facebook, Teams,…</w:t>
            </w:r>
          </w:p>
          <w:p w:rsidR="00956AB9" w:rsidRPr="00956AB9" w:rsidRDefault="00956AB9" w:rsidP="00956AB9">
            <w:pPr>
              <w:rPr>
                <w:rFonts w:asciiTheme="minorHAnsi" w:hAnsiTheme="minorHAnsi" w:cstheme="minorHAnsi"/>
                <w:sz w:val="19"/>
                <w:szCs w:val="19"/>
              </w:rPr>
            </w:pPr>
          </w:p>
        </w:tc>
        <w:tc>
          <w:tcPr>
            <w:tcW w:w="1169"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w:t>
            </w: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w:t>
            </w:r>
          </w:p>
        </w:tc>
        <w:tc>
          <w:tcPr>
            <w:tcW w:w="1701" w:type="dxa"/>
          </w:tcPr>
          <w:p w:rsidR="00956AB9" w:rsidRPr="00956AB9" w:rsidRDefault="00956AB9" w:rsidP="00956AB9">
            <w:pPr>
              <w:rPr>
                <w:rFonts w:asciiTheme="minorHAnsi" w:hAnsiTheme="minorHAnsi" w:cstheme="minorHAnsi"/>
                <w:sz w:val="19"/>
                <w:szCs w:val="19"/>
              </w:rPr>
            </w:pP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c>
          <w:tcPr>
            <w:tcW w:w="682" w:type="dxa"/>
          </w:tcPr>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c>
          <w:tcPr>
            <w:tcW w:w="682" w:type="dxa"/>
          </w:tcPr>
          <w:p w:rsidR="00956AB9" w:rsidRPr="00956AB9" w:rsidRDefault="00956AB9" w:rsidP="00956AB9">
            <w:pPr>
              <w:rPr>
                <w:rFonts w:asciiTheme="minorHAnsi" w:hAnsiTheme="minorHAnsi" w:cstheme="minorHAnsi"/>
                <w:sz w:val="19"/>
                <w:szCs w:val="19"/>
              </w:rPr>
            </w:pPr>
          </w:p>
        </w:tc>
      </w:tr>
      <w:tr w:rsidR="00956AB9" w:rsidRPr="00956AB9" w:rsidTr="00956AB9">
        <w:tc>
          <w:tcPr>
            <w:tcW w:w="3652" w:type="dxa"/>
          </w:tcPr>
          <w:p w:rsidR="00956AB9" w:rsidRPr="00956AB9" w:rsidRDefault="00956AB9" w:rsidP="00956AB9">
            <w:pPr>
              <w:numPr>
                <w:ilvl w:val="0"/>
                <w:numId w:val="13"/>
              </w:numPr>
              <w:ind w:left="426"/>
              <w:rPr>
                <w:rFonts w:asciiTheme="minorHAnsi" w:hAnsiTheme="minorHAnsi" w:cstheme="minorHAnsi"/>
                <w:sz w:val="19"/>
                <w:szCs w:val="19"/>
              </w:rPr>
            </w:pPr>
            <w:r w:rsidRPr="00956AB9">
              <w:rPr>
                <w:rFonts w:asciiTheme="minorHAnsi" w:hAnsiTheme="minorHAnsi" w:cstheme="minorHAnsi"/>
                <w:sz w:val="19"/>
                <w:szCs w:val="19"/>
              </w:rPr>
              <w:lastRenderedPageBreak/>
              <w:t>Faire connaître et promouvoir l’approche de proximité dans les organisations de BM (étude de cas : collaboration avec les travailleurs de proximités)</w:t>
            </w:r>
          </w:p>
          <w:p w:rsidR="00956AB9" w:rsidRPr="00956AB9" w:rsidRDefault="00956AB9" w:rsidP="00956AB9">
            <w:pPr>
              <w:ind w:left="426"/>
              <w:rPr>
                <w:rFonts w:asciiTheme="minorHAnsi" w:hAnsiTheme="minorHAnsi" w:cstheme="minorHAnsi"/>
                <w:sz w:val="19"/>
                <w:szCs w:val="19"/>
              </w:rPr>
            </w:pPr>
          </w:p>
        </w:tc>
        <w:tc>
          <w:tcPr>
            <w:tcW w:w="8328" w:type="dxa"/>
          </w:tcPr>
          <w:p w:rsidR="00956AB9" w:rsidRPr="00956AB9" w:rsidRDefault="00956AB9" w:rsidP="00956AB9">
            <w:pPr>
              <w:numPr>
                <w:ilvl w:val="1"/>
                <w:numId w:val="12"/>
              </w:numPr>
              <w:ind w:left="320"/>
              <w:rPr>
                <w:rFonts w:asciiTheme="minorHAnsi" w:hAnsiTheme="minorHAnsi" w:cstheme="minorHAnsi"/>
                <w:sz w:val="19"/>
                <w:szCs w:val="19"/>
              </w:rPr>
            </w:pPr>
            <w:r w:rsidRPr="00956AB9">
              <w:rPr>
                <w:rFonts w:asciiTheme="minorHAnsi" w:hAnsiTheme="minorHAnsi" w:cstheme="minorHAnsi"/>
                <w:sz w:val="19"/>
                <w:szCs w:val="19"/>
              </w:rPr>
              <w:t>Organiser de la formation sur l’approche de proximité</w:t>
            </w:r>
          </w:p>
          <w:p w:rsidR="00956AB9" w:rsidRPr="00956AB9" w:rsidRDefault="00956AB9" w:rsidP="00956AB9">
            <w:pPr>
              <w:numPr>
                <w:ilvl w:val="1"/>
                <w:numId w:val="12"/>
              </w:numPr>
              <w:ind w:left="320"/>
              <w:rPr>
                <w:rFonts w:asciiTheme="minorHAnsi" w:hAnsiTheme="minorHAnsi" w:cstheme="minorHAnsi"/>
                <w:sz w:val="19"/>
                <w:szCs w:val="19"/>
              </w:rPr>
            </w:pPr>
            <w:r w:rsidRPr="00956AB9">
              <w:rPr>
                <w:rFonts w:asciiTheme="minorHAnsi" w:hAnsiTheme="minorHAnsi" w:cstheme="minorHAnsi"/>
                <w:sz w:val="19"/>
                <w:szCs w:val="19"/>
              </w:rPr>
              <w:t>Comment rejoindre les personnes : travail de proximité</w:t>
            </w:r>
          </w:p>
          <w:p w:rsidR="00956AB9" w:rsidRPr="00956AB9" w:rsidRDefault="00956AB9" w:rsidP="00956AB9">
            <w:pPr>
              <w:numPr>
                <w:ilvl w:val="2"/>
                <w:numId w:val="12"/>
              </w:numPr>
              <w:ind w:left="745"/>
              <w:rPr>
                <w:rFonts w:asciiTheme="minorHAnsi" w:hAnsiTheme="minorHAnsi" w:cstheme="minorHAnsi"/>
                <w:sz w:val="19"/>
                <w:szCs w:val="19"/>
              </w:rPr>
            </w:pPr>
            <w:r w:rsidRPr="00956AB9">
              <w:rPr>
                <w:rFonts w:asciiTheme="minorHAnsi" w:hAnsiTheme="minorHAnsi" w:cstheme="minorHAnsi"/>
                <w:sz w:val="19"/>
                <w:szCs w:val="19"/>
              </w:rPr>
              <w:t>Panel  avec les TP de notre territoire et organismes en lien avec eux</w:t>
            </w:r>
          </w:p>
          <w:p w:rsidR="00956AB9" w:rsidRPr="00956AB9" w:rsidRDefault="00956AB9" w:rsidP="00956AB9">
            <w:pPr>
              <w:numPr>
                <w:ilvl w:val="2"/>
                <w:numId w:val="12"/>
              </w:numPr>
              <w:ind w:left="745"/>
              <w:rPr>
                <w:rFonts w:asciiTheme="minorHAnsi" w:hAnsiTheme="minorHAnsi" w:cstheme="minorHAnsi"/>
                <w:sz w:val="19"/>
                <w:szCs w:val="19"/>
              </w:rPr>
            </w:pPr>
            <w:r w:rsidRPr="00956AB9">
              <w:rPr>
                <w:rFonts w:asciiTheme="minorHAnsi" w:hAnsiTheme="minorHAnsi" w:cstheme="minorHAnsi"/>
                <w:sz w:val="19"/>
                <w:szCs w:val="19"/>
              </w:rPr>
              <w:t>Frein et blocage</w:t>
            </w:r>
          </w:p>
          <w:p w:rsidR="00956AB9" w:rsidRPr="00956AB9" w:rsidRDefault="00956AB9" w:rsidP="00956AB9">
            <w:pPr>
              <w:numPr>
                <w:ilvl w:val="2"/>
                <w:numId w:val="12"/>
              </w:numPr>
              <w:ind w:left="745"/>
              <w:rPr>
                <w:rFonts w:asciiTheme="minorHAnsi" w:hAnsiTheme="minorHAnsi" w:cstheme="minorHAnsi"/>
                <w:sz w:val="19"/>
                <w:szCs w:val="19"/>
              </w:rPr>
            </w:pPr>
            <w:r w:rsidRPr="00956AB9">
              <w:rPr>
                <w:rFonts w:asciiTheme="minorHAnsi" w:hAnsiTheme="minorHAnsi" w:cstheme="minorHAnsi"/>
                <w:sz w:val="19"/>
                <w:szCs w:val="19"/>
              </w:rPr>
              <w:t>Besoins et attentes de part et d’autre</w:t>
            </w:r>
          </w:p>
        </w:tc>
        <w:tc>
          <w:tcPr>
            <w:tcW w:w="1169"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w:t>
            </w:r>
          </w:p>
        </w:tc>
        <w:tc>
          <w:tcPr>
            <w:tcW w:w="1701" w:type="dxa"/>
          </w:tcPr>
          <w:p w:rsidR="00956AB9" w:rsidRPr="00956AB9" w:rsidRDefault="00956AB9" w:rsidP="00956AB9">
            <w:pPr>
              <w:rPr>
                <w:rFonts w:asciiTheme="minorHAnsi" w:hAnsiTheme="minorHAnsi" w:cstheme="minorHAnsi"/>
                <w:sz w:val="19"/>
                <w:szCs w:val="19"/>
              </w:rPr>
            </w:pP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c>
          <w:tcPr>
            <w:tcW w:w="682"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c>
          <w:tcPr>
            <w:tcW w:w="682"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r>
      <w:tr w:rsidR="00956AB9" w:rsidRPr="00956AB9" w:rsidTr="00956AB9">
        <w:tc>
          <w:tcPr>
            <w:tcW w:w="3652" w:type="dxa"/>
          </w:tcPr>
          <w:p w:rsidR="00956AB9" w:rsidRPr="00956AB9" w:rsidRDefault="00956AB9" w:rsidP="00956AB9">
            <w:pPr>
              <w:numPr>
                <w:ilvl w:val="0"/>
                <w:numId w:val="13"/>
              </w:numPr>
              <w:ind w:left="426"/>
              <w:rPr>
                <w:rFonts w:asciiTheme="minorHAnsi" w:hAnsiTheme="minorHAnsi" w:cstheme="minorHAnsi"/>
                <w:sz w:val="19"/>
                <w:szCs w:val="19"/>
              </w:rPr>
            </w:pPr>
            <w:r w:rsidRPr="00956AB9">
              <w:rPr>
                <w:rFonts w:asciiTheme="minorHAnsi" w:hAnsiTheme="minorHAnsi" w:cstheme="minorHAnsi"/>
                <w:sz w:val="19"/>
                <w:szCs w:val="19"/>
              </w:rPr>
              <w:t>Réduire les freins et les barrières : formalités, complexité, langage, attente, ainsi que : transport, garderie, coûts…</w:t>
            </w:r>
          </w:p>
        </w:tc>
        <w:tc>
          <w:tcPr>
            <w:tcW w:w="8328" w:type="dxa"/>
          </w:tcPr>
          <w:p w:rsidR="00956AB9" w:rsidRPr="00956AB9" w:rsidRDefault="00956AB9" w:rsidP="00956AB9">
            <w:pPr>
              <w:rPr>
                <w:rFonts w:asciiTheme="minorHAnsi" w:hAnsiTheme="minorHAnsi" w:cstheme="minorHAnsi"/>
                <w:sz w:val="19"/>
                <w:szCs w:val="19"/>
              </w:rPr>
            </w:pPr>
          </w:p>
        </w:tc>
        <w:tc>
          <w:tcPr>
            <w:tcW w:w="1169" w:type="dxa"/>
          </w:tcPr>
          <w:p w:rsidR="00956AB9" w:rsidRPr="00956AB9" w:rsidRDefault="00956AB9" w:rsidP="00956AB9">
            <w:pPr>
              <w:rPr>
                <w:rFonts w:asciiTheme="minorHAnsi" w:hAnsiTheme="minorHAnsi" w:cstheme="minorHAnsi"/>
                <w:sz w:val="19"/>
                <w:szCs w:val="19"/>
              </w:rPr>
            </w:pPr>
          </w:p>
        </w:tc>
        <w:tc>
          <w:tcPr>
            <w:tcW w:w="1701" w:type="dxa"/>
          </w:tcPr>
          <w:p w:rsidR="00956AB9" w:rsidRPr="00956AB9" w:rsidRDefault="00956AB9" w:rsidP="00956AB9">
            <w:pPr>
              <w:rPr>
                <w:rFonts w:asciiTheme="minorHAnsi" w:hAnsiTheme="minorHAnsi" w:cstheme="minorHAnsi"/>
                <w:sz w:val="19"/>
                <w:szCs w:val="19"/>
              </w:rPr>
            </w:pP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p>
        </w:tc>
        <w:tc>
          <w:tcPr>
            <w:tcW w:w="682" w:type="dxa"/>
          </w:tcPr>
          <w:p w:rsidR="00956AB9" w:rsidRPr="00956AB9" w:rsidRDefault="00956AB9" w:rsidP="00956AB9">
            <w:pPr>
              <w:rPr>
                <w:rFonts w:asciiTheme="minorHAnsi" w:hAnsiTheme="minorHAnsi" w:cstheme="minorHAnsi"/>
                <w:sz w:val="19"/>
                <w:szCs w:val="19"/>
              </w:rPr>
            </w:pPr>
          </w:p>
        </w:tc>
        <w:tc>
          <w:tcPr>
            <w:tcW w:w="682" w:type="dxa"/>
          </w:tcPr>
          <w:p w:rsidR="00956AB9" w:rsidRPr="00956AB9" w:rsidRDefault="00956AB9" w:rsidP="00956AB9">
            <w:pPr>
              <w:rPr>
                <w:rFonts w:asciiTheme="minorHAnsi" w:hAnsiTheme="minorHAnsi" w:cstheme="minorHAnsi"/>
                <w:sz w:val="19"/>
                <w:szCs w:val="19"/>
              </w:rPr>
            </w:pPr>
          </w:p>
        </w:tc>
      </w:tr>
      <w:tr w:rsidR="00956AB9" w:rsidRPr="00956AB9" w:rsidTr="00956AB9">
        <w:tc>
          <w:tcPr>
            <w:tcW w:w="3652" w:type="dxa"/>
          </w:tcPr>
          <w:p w:rsidR="00956AB9" w:rsidRPr="00956AB9" w:rsidRDefault="00956AB9" w:rsidP="00956AB9">
            <w:pPr>
              <w:numPr>
                <w:ilvl w:val="0"/>
                <w:numId w:val="13"/>
              </w:numPr>
              <w:ind w:left="426"/>
              <w:rPr>
                <w:rFonts w:asciiTheme="minorHAnsi" w:hAnsiTheme="minorHAnsi" w:cstheme="minorHAnsi"/>
                <w:sz w:val="19"/>
                <w:szCs w:val="19"/>
              </w:rPr>
            </w:pPr>
            <w:r w:rsidRPr="00956AB9">
              <w:rPr>
                <w:rFonts w:asciiTheme="minorHAnsi" w:hAnsiTheme="minorHAnsi" w:cstheme="minorHAnsi"/>
                <w:sz w:val="19"/>
                <w:szCs w:val="19"/>
              </w:rPr>
              <w:t>Mieux collaborer ensemble :</w:t>
            </w:r>
          </w:p>
          <w:p w:rsidR="00956AB9" w:rsidRPr="00956AB9" w:rsidRDefault="00956AB9" w:rsidP="00956AB9">
            <w:pPr>
              <w:ind w:left="426"/>
              <w:rPr>
                <w:rFonts w:asciiTheme="minorHAnsi" w:hAnsiTheme="minorHAnsi" w:cstheme="minorHAnsi"/>
                <w:sz w:val="19"/>
                <w:szCs w:val="19"/>
              </w:rPr>
            </w:pPr>
          </w:p>
        </w:tc>
        <w:tc>
          <w:tcPr>
            <w:tcW w:w="8328" w:type="dxa"/>
          </w:tcPr>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 xml:space="preserve">Développer une plus grande complémentarité entre le milieu communautaire et l’institution afin d’avoir une réponse plus rapide </w:t>
            </w:r>
          </w:p>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Développement de moyens et d’activités favorisant les références et les collaborations</w:t>
            </w:r>
          </w:p>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Améliorer la référence : Fiches de référencement commune</w:t>
            </w:r>
            <w:r w:rsidR="00FE42D1">
              <w:rPr>
                <w:rFonts w:asciiTheme="minorHAnsi" w:hAnsiTheme="minorHAnsi" w:cstheme="minorHAnsi"/>
                <w:sz w:val="19"/>
                <w:szCs w:val="19"/>
              </w:rPr>
              <w:t>s,</w:t>
            </w:r>
            <w:r w:rsidRPr="00956AB9">
              <w:rPr>
                <w:rFonts w:asciiTheme="minorHAnsi" w:hAnsiTheme="minorHAnsi" w:cstheme="minorHAnsi"/>
                <w:sz w:val="19"/>
                <w:szCs w:val="19"/>
              </w:rPr>
              <w:t xml:space="preserve"> avoir des intervenants pivots ou de liaison dans les organismes, pas juste connaître les organismes, mais aussi les services</w:t>
            </w:r>
          </w:p>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Créer un événement annuel pour favoriser les collaborations et le réseautage</w:t>
            </w:r>
          </w:p>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Comités de travail afin d’améliorer les collaborations</w:t>
            </w:r>
          </w:p>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Créer des liens avec les médecins et les GMF</w:t>
            </w:r>
          </w:p>
          <w:p w:rsidR="00956AB9" w:rsidRPr="00956AB9" w:rsidRDefault="00956AB9" w:rsidP="00956AB9">
            <w:pPr>
              <w:numPr>
                <w:ilvl w:val="1"/>
                <w:numId w:val="12"/>
              </w:numPr>
              <w:spacing w:after="60"/>
              <w:ind w:left="317" w:hanging="357"/>
              <w:rPr>
                <w:rFonts w:asciiTheme="minorHAnsi" w:hAnsiTheme="minorHAnsi" w:cstheme="minorHAnsi"/>
                <w:sz w:val="19"/>
                <w:szCs w:val="19"/>
              </w:rPr>
            </w:pPr>
            <w:r w:rsidRPr="00956AB9">
              <w:rPr>
                <w:rFonts w:asciiTheme="minorHAnsi" w:hAnsiTheme="minorHAnsi" w:cstheme="minorHAnsi"/>
                <w:sz w:val="19"/>
                <w:szCs w:val="19"/>
              </w:rPr>
              <w:t>Mettre sur pied des activités pour reconnaître l’expertise et la complémentarité de chacun</w:t>
            </w:r>
          </w:p>
          <w:p w:rsidR="00956AB9" w:rsidRPr="00956AB9" w:rsidRDefault="00956AB9" w:rsidP="00956AB9">
            <w:pPr>
              <w:rPr>
                <w:rFonts w:asciiTheme="minorHAnsi" w:hAnsiTheme="minorHAnsi" w:cstheme="minorHAnsi"/>
                <w:sz w:val="19"/>
                <w:szCs w:val="19"/>
              </w:rPr>
            </w:pPr>
          </w:p>
        </w:tc>
        <w:tc>
          <w:tcPr>
            <w:tcW w:w="1169" w:type="dxa"/>
          </w:tcPr>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w:t>
            </w:r>
          </w:p>
        </w:tc>
        <w:tc>
          <w:tcPr>
            <w:tcW w:w="1701" w:type="dxa"/>
          </w:tcPr>
          <w:p w:rsidR="00956AB9" w:rsidRPr="00956AB9" w:rsidRDefault="00956AB9" w:rsidP="00956AB9">
            <w:pPr>
              <w:rPr>
                <w:rFonts w:asciiTheme="minorHAnsi" w:hAnsiTheme="minorHAnsi" w:cstheme="minorHAnsi"/>
                <w:sz w:val="19"/>
                <w:szCs w:val="19"/>
              </w:rPr>
            </w:pP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c>
          <w:tcPr>
            <w:tcW w:w="682" w:type="dxa"/>
          </w:tcPr>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c>
          <w:tcPr>
            <w:tcW w:w="682" w:type="dxa"/>
          </w:tcPr>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p>
          <w:p w:rsidR="00956AB9" w:rsidRPr="00956AB9" w:rsidRDefault="00956AB9" w:rsidP="00956AB9">
            <w:pPr>
              <w:rPr>
                <w:rFonts w:asciiTheme="minorHAnsi" w:hAnsiTheme="minorHAnsi" w:cstheme="minorHAnsi"/>
                <w:sz w:val="19"/>
                <w:szCs w:val="19"/>
              </w:rPr>
            </w:pPr>
            <w:r w:rsidRPr="00956AB9">
              <w:rPr>
                <w:rFonts w:asciiTheme="minorHAnsi" w:hAnsiTheme="minorHAnsi" w:cstheme="minorHAnsi"/>
                <w:sz w:val="19"/>
                <w:szCs w:val="19"/>
              </w:rPr>
              <w:t>x</w:t>
            </w:r>
          </w:p>
        </w:tc>
      </w:tr>
      <w:tr w:rsidR="00956AB9" w:rsidRPr="00956AB9" w:rsidTr="00956AB9">
        <w:tc>
          <w:tcPr>
            <w:tcW w:w="3652" w:type="dxa"/>
          </w:tcPr>
          <w:p w:rsidR="00956AB9" w:rsidRPr="00956AB9" w:rsidRDefault="00956AB9" w:rsidP="00956AB9">
            <w:pPr>
              <w:numPr>
                <w:ilvl w:val="0"/>
                <w:numId w:val="13"/>
              </w:numPr>
              <w:pBdr>
                <w:top w:val="nil"/>
                <w:left w:val="nil"/>
                <w:bottom w:val="nil"/>
                <w:right w:val="nil"/>
                <w:between w:val="nil"/>
              </w:pBdr>
              <w:ind w:left="426"/>
              <w:rPr>
                <w:rFonts w:asciiTheme="minorHAnsi" w:hAnsiTheme="minorHAnsi" w:cstheme="minorHAnsi"/>
                <w:sz w:val="19"/>
                <w:szCs w:val="19"/>
              </w:rPr>
            </w:pPr>
            <w:r w:rsidRPr="00956AB9">
              <w:rPr>
                <w:rFonts w:asciiTheme="minorHAnsi" w:hAnsiTheme="minorHAnsi" w:cstheme="minorHAnsi"/>
                <w:color w:val="000000"/>
                <w:sz w:val="19"/>
                <w:szCs w:val="19"/>
              </w:rPr>
              <w:t>Autres :</w:t>
            </w:r>
          </w:p>
        </w:tc>
        <w:tc>
          <w:tcPr>
            <w:tcW w:w="8328" w:type="dxa"/>
          </w:tcPr>
          <w:p w:rsidR="00956AB9" w:rsidRPr="00956AB9" w:rsidRDefault="00956AB9" w:rsidP="00956AB9">
            <w:pPr>
              <w:rPr>
                <w:rFonts w:asciiTheme="minorHAnsi" w:hAnsiTheme="minorHAnsi" w:cstheme="minorHAnsi"/>
                <w:sz w:val="19"/>
                <w:szCs w:val="19"/>
              </w:rPr>
            </w:pPr>
          </w:p>
        </w:tc>
        <w:tc>
          <w:tcPr>
            <w:tcW w:w="1169" w:type="dxa"/>
          </w:tcPr>
          <w:p w:rsidR="00956AB9" w:rsidRPr="00956AB9" w:rsidRDefault="00956AB9" w:rsidP="00956AB9">
            <w:pPr>
              <w:rPr>
                <w:rFonts w:asciiTheme="minorHAnsi" w:hAnsiTheme="minorHAnsi" w:cstheme="minorHAnsi"/>
                <w:sz w:val="19"/>
                <w:szCs w:val="19"/>
              </w:rPr>
            </w:pPr>
          </w:p>
        </w:tc>
        <w:tc>
          <w:tcPr>
            <w:tcW w:w="1701" w:type="dxa"/>
          </w:tcPr>
          <w:p w:rsidR="00956AB9" w:rsidRPr="00956AB9" w:rsidRDefault="00956AB9" w:rsidP="00956AB9">
            <w:pPr>
              <w:rPr>
                <w:rFonts w:asciiTheme="minorHAnsi" w:hAnsiTheme="minorHAnsi" w:cstheme="minorHAnsi"/>
                <w:sz w:val="19"/>
                <w:szCs w:val="19"/>
              </w:rPr>
            </w:pP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p>
        </w:tc>
        <w:tc>
          <w:tcPr>
            <w:tcW w:w="682" w:type="dxa"/>
          </w:tcPr>
          <w:p w:rsidR="00956AB9" w:rsidRPr="00956AB9" w:rsidRDefault="00956AB9" w:rsidP="00956AB9">
            <w:pPr>
              <w:rPr>
                <w:rFonts w:asciiTheme="minorHAnsi" w:hAnsiTheme="minorHAnsi" w:cstheme="minorHAnsi"/>
                <w:sz w:val="19"/>
                <w:szCs w:val="19"/>
              </w:rPr>
            </w:pPr>
          </w:p>
        </w:tc>
        <w:tc>
          <w:tcPr>
            <w:tcW w:w="682" w:type="dxa"/>
          </w:tcPr>
          <w:p w:rsidR="00956AB9" w:rsidRPr="00956AB9" w:rsidRDefault="00956AB9" w:rsidP="00956AB9">
            <w:pPr>
              <w:rPr>
                <w:rFonts w:asciiTheme="minorHAnsi" w:hAnsiTheme="minorHAnsi" w:cstheme="minorHAnsi"/>
                <w:sz w:val="19"/>
                <w:szCs w:val="19"/>
              </w:rPr>
            </w:pPr>
          </w:p>
        </w:tc>
      </w:tr>
      <w:tr w:rsidR="00956AB9" w:rsidRPr="00956AB9" w:rsidTr="00956AB9">
        <w:tc>
          <w:tcPr>
            <w:tcW w:w="3652" w:type="dxa"/>
          </w:tcPr>
          <w:p w:rsidR="00956AB9" w:rsidRPr="00956AB9" w:rsidRDefault="00956AB9" w:rsidP="00956AB9">
            <w:pPr>
              <w:numPr>
                <w:ilvl w:val="0"/>
                <w:numId w:val="13"/>
              </w:numPr>
              <w:pBdr>
                <w:top w:val="nil"/>
                <w:left w:val="nil"/>
                <w:bottom w:val="nil"/>
                <w:right w:val="nil"/>
                <w:between w:val="nil"/>
              </w:pBdr>
              <w:ind w:left="426"/>
              <w:rPr>
                <w:rFonts w:asciiTheme="minorHAnsi" w:hAnsiTheme="minorHAnsi" w:cstheme="minorHAnsi"/>
                <w:sz w:val="19"/>
                <w:szCs w:val="19"/>
              </w:rPr>
            </w:pPr>
          </w:p>
        </w:tc>
        <w:tc>
          <w:tcPr>
            <w:tcW w:w="8328" w:type="dxa"/>
          </w:tcPr>
          <w:p w:rsidR="00956AB9" w:rsidRPr="00956AB9" w:rsidRDefault="00956AB9" w:rsidP="00956AB9">
            <w:pPr>
              <w:rPr>
                <w:rFonts w:asciiTheme="minorHAnsi" w:hAnsiTheme="minorHAnsi" w:cstheme="minorHAnsi"/>
                <w:sz w:val="19"/>
                <w:szCs w:val="19"/>
              </w:rPr>
            </w:pPr>
          </w:p>
        </w:tc>
        <w:tc>
          <w:tcPr>
            <w:tcW w:w="1169" w:type="dxa"/>
          </w:tcPr>
          <w:p w:rsidR="00956AB9" w:rsidRPr="00956AB9" w:rsidRDefault="00956AB9" w:rsidP="00956AB9">
            <w:pPr>
              <w:rPr>
                <w:rFonts w:asciiTheme="minorHAnsi" w:hAnsiTheme="minorHAnsi" w:cstheme="minorHAnsi"/>
                <w:sz w:val="19"/>
                <w:szCs w:val="19"/>
              </w:rPr>
            </w:pPr>
          </w:p>
        </w:tc>
        <w:tc>
          <w:tcPr>
            <w:tcW w:w="1701" w:type="dxa"/>
          </w:tcPr>
          <w:p w:rsidR="00956AB9" w:rsidRPr="00956AB9" w:rsidRDefault="00956AB9" w:rsidP="00956AB9">
            <w:pPr>
              <w:rPr>
                <w:rFonts w:asciiTheme="minorHAnsi" w:hAnsiTheme="minorHAnsi" w:cstheme="minorHAnsi"/>
                <w:sz w:val="19"/>
                <w:szCs w:val="19"/>
              </w:rPr>
            </w:pPr>
          </w:p>
        </w:tc>
        <w:tc>
          <w:tcPr>
            <w:tcW w:w="755" w:type="dxa"/>
          </w:tcPr>
          <w:p w:rsidR="00956AB9" w:rsidRPr="00956AB9" w:rsidRDefault="00956AB9" w:rsidP="00956AB9">
            <w:pPr>
              <w:rPr>
                <w:rFonts w:asciiTheme="minorHAnsi" w:hAnsiTheme="minorHAnsi" w:cstheme="minorHAnsi"/>
                <w:sz w:val="19"/>
                <w:szCs w:val="19"/>
              </w:rPr>
            </w:pPr>
          </w:p>
        </w:tc>
        <w:tc>
          <w:tcPr>
            <w:tcW w:w="781" w:type="dxa"/>
          </w:tcPr>
          <w:p w:rsidR="00956AB9" w:rsidRPr="00956AB9" w:rsidRDefault="00956AB9" w:rsidP="00956AB9">
            <w:pPr>
              <w:rPr>
                <w:rFonts w:asciiTheme="minorHAnsi" w:hAnsiTheme="minorHAnsi" w:cstheme="minorHAnsi"/>
                <w:sz w:val="19"/>
                <w:szCs w:val="19"/>
              </w:rPr>
            </w:pPr>
          </w:p>
        </w:tc>
        <w:tc>
          <w:tcPr>
            <w:tcW w:w="682" w:type="dxa"/>
          </w:tcPr>
          <w:p w:rsidR="00956AB9" w:rsidRPr="00956AB9" w:rsidRDefault="00956AB9" w:rsidP="00956AB9">
            <w:pPr>
              <w:rPr>
                <w:rFonts w:asciiTheme="minorHAnsi" w:hAnsiTheme="minorHAnsi" w:cstheme="minorHAnsi"/>
                <w:sz w:val="19"/>
                <w:szCs w:val="19"/>
              </w:rPr>
            </w:pPr>
          </w:p>
        </w:tc>
        <w:tc>
          <w:tcPr>
            <w:tcW w:w="682" w:type="dxa"/>
          </w:tcPr>
          <w:p w:rsidR="00956AB9" w:rsidRPr="00956AB9" w:rsidRDefault="00956AB9" w:rsidP="00956AB9">
            <w:pPr>
              <w:rPr>
                <w:rFonts w:asciiTheme="minorHAnsi" w:hAnsiTheme="minorHAnsi" w:cstheme="minorHAnsi"/>
                <w:sz w:val="19"/>
                <w:szCs w:val="19"/>
              </w:rPr>
            </w:pPr>
          </w:p>
        </w:tc>
      </w:tr>
    </w:tbl>
    <w:p w:rsidR="00FB7EDF" w:rsidRPr="002E39E8" w:rsidRDefault="00FB7EDF" w:rsidP="00956AB9">
      <w:pPr>
        <w:pBdr>
          <w:top w:val="nil"/>
          <w:left w:val="nil"/>
          <w:bottom w:val="nil"/>
          <w:right w:val="nil"/>
          <w:between w:val="nil"/>
        </w:pBdr>
        <w:spacing w:after="0" w:line="240" w:lineRule="auto"/>
        <w:rPr>
          <w:rFonts w:ascii="Rosarivo" w:eastAsia="Rosarivo" w:hAnsi="Rosarivo" w:cs="Rosarivo"/>
        </w:rPr>
      </w:pPr>
      <w:bookmarkStart w:id="2" w:name="_heading=h.gjdgxs" w:colFirst="0" w:colLast="0"/>
      <w:bookmarkEnd w:id="2"/>
    </w:p>
    <w:sectPr w:rsidR="00FB7EDF" w:rsidRPr="002E39E8">
      <w:pgSz w:w="20160" w:h="1224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30" w:rsidRDefault="008B0630">
      <w:pPr>
        <w:spacing w:after="0" w:line="240" w:lineRule="auto"/>
      </w:pPr>
      <w:r>
        <w:separator/>
      </w:r>
    </w:p>
  </w:endnote>
  <w:endnote w:type="continuationSeparator" w:id="0">
    <w:p w:rsidR="008B0630" w:rsidRDefault="008B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sariv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F" w:rsidRDefault="007A2F6F">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F" w:rsidRDefault="007A2F6F">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F" w:rsidRDefault="007A2F6F">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30" w:rsidRDefault="008B0630">
      <w:pPr>
        <w:spacing w:after="0" w:line="240" w:lineRule="auto"/>
      </w:pPr>
      <w:r>
        <w:separator/>
      </w:r>
    </w:p>
  </w:footnote>
  <w:footnote w:type="continuationSeparator" w:id="0">
    <w:p w:rsidR="008B0630" w:rsidRDefault="008B0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F" w:rsidRDefault="007A2F6F">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F" w:rsidRDefault="007A2F6F">
    <w:pPr>
      <w:pBdr>
        <w:top w:val="nil"/>
        <w:left w:val="nil"/>
        <w:bottom w:val="nil"/>
        <w:right w:val="nil"/>
        <w:between w:val="nil"/>
      </w:pBdr>
      <w:tabs>
        <w:tab w:val="center" w:pos="4320"/>
        <w:tab w:val="right" w:pos="8640"/>
      </w:tabs>
      <w:spacing w:after="0" w:line="240" w:lineRule="auto"/>
      <w:ind w:left="-567"/>
      <w:rPr>
        <w:color w:val="000000"/>
      </w:rPr>
    </w:pPr>
    <w:r>
      <w:rPr>
        <w:rFonts w:ascii="Arial" w:eastAsia="Arial" w:hAnsi="Arial" w:cs="Arial"/>
        <w:b/>
        <w:noProof/>
        <w:color w:val="000000"/>
        <w:sz w:val="24"/>
        <w:szCs w:val="24"/>
      </w:rPr>
      <w:drawing>
        <wp:inline distT="0" distB="0" distL="0" distR="0" wp14:anchorId="7051F8EB" wp14:editId="13C73B7F">
          <wp:extent cx="2378710" cy="996315"/>
          <wp:effectExtent l="0" t="0" r="0" b="0"/>
          <wp:docPr id="3" name="image1.png" descr="C:\Users\Manuel\AppData\Local\Microsoft\Windows\INetCache\Content.Word\RDSBM_Logo_RVB.PNG"/>
          <wp:cNvGraphicFramePr/>
          <a:graphic xmlns:a="http://schemas.openxmlformats.org/drawingml/2006/main">
            <a:graphicData uri="http://schemas.openxmlformats.org/drawingml/2006/picture">
              <pic:pic xmlns:pic="http://schemas.openxmlformats.org/drawingml/2006/picture">
                <pic:nvPicPr>
                  <pic:cNvPr id="0" name="image1.png" descr="C:\Users\Manuel\AppData\Local\Microsoft\Windows\INetCache\Content.Word\RDSBM_Logo_RVB.PNG"/>
                  <pic:cNvPicPr preferRelativeResize="0"/>
                </pic:nvPicPr>
                <pic:blipFill>
                  <a:blip r:embed="rId1"/>
                  <a:srcRect/>
                  <a:stretch>
                    <a:fillRect/>
                  </a:stretch>
                </pic:blipFill>
                <pic:spPr>
                  <a:xfrm>
                    <a:off x="0" y="0"/>
                    <a:ext cx="2378710" cy="99631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F" w:rsidRDefault="007A2F6F">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12E"/>
    <w:multiLevelType w:val="multilevel"/>
    <w:tmpl w:val="284C4322"/>
    <w:lvl w:ilvl="0">
      <w:start w:val="1"/>
      <w:numFmt w:val="lowerLetter"/>
      <w:lvlText w:val="%1)"/>
      <w:lvlJc w:val="left"/>
      <w:pPr>
        <w:ind w:left="1788" w:hanging="360"/>
      </w:pPr>
    </w:lvl>
    <w:lvl w:ilvl="1">
      <w:start w:val="1"/>
      <w:numFmt w:val="bullet"/>
      <w:lvlText w:val="-"/>
      <w:lvlJc w:val="left"/>
      <w:pPr>
        <w:ind w:left="2508" w:hanging="360"/>
      </w:pPr>
      <w:rPr>
        <w:rFonts w:ascii="Rosarivo" w:eastAsia="Rosarivo" w:hAnsi="Rosarivo" w:cs="Rosarivo"/>
      </w:r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10C74937"/>
    <w:multiLevelType w:val="multilevel"/>
    <w:tmpl w:val="FE14F4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B639B0"/>
    <w:multiLevelType w:val="multilevel"/>
    <w:tmpl w:val="AF3887B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4B1B39"/>
    <w:multiLevelType w:val="multilevel"/>
    <w:tmpl w:val="E4AC39C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D8662B"/>
    <w:multiLevelType w:val="multilevel"/>
    <w:tmpl w:val="7E24B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FB0283"/>
    <w:multiLevelType w:val="hybridMultilevel"/>
    <w:tmpl w:val="FF5888D8"/>
    <w:lvl w:ilvl="0" w:tplc="33E08EF0">
      <w:start w:val="1"/>
      <w:numFmt w:val="lowerLetter"/>
      <w:lvlText w:val="%1)"/>
      <w:lvlJc w:val="left"/>
      <w:pPr>
        <w:ind w:left="720" w:hanging="360"/>
      </w:pPr>
      <w:rPr>
        <w:rFonts w:ascii="Rosarivo" w:eastAsia="Rosarivo" w:hAnsi="Rosarivo" w:cs="Rosariv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113179D"/>
    <w:multiLevelType w:val="multilevel"/>
    <w:tmpl w:val="15AE02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2B4A7F9C"/>
    <w:multiLevelType w:val="multilevel"/>
    <w:tmpl w:val="C72A4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136903"/>
    <w:multiLevelType w:val="multilevel"/>
    <w:tmpl w:val="AF4EDB4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3F52678"/>
    <w:multiLevelType w:val="multilevel"/>
    <w:tmpl w:val="05CE2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CE4353"/>
    <w:multiLevelType w:val="multilevel"/>
    <w:tmpl w:val="0AD281FC"/>
    <w:lvl w:ilvl="0">
      <w:start w:val="1"/>
      <w:numFmt w:val="lowerLetter"/>
      <w:lvlText w:val="%1)"/>
      <w:lvlJc w:val="left"/>
      <w:pPr>
        <w:ind w:left="1788" w:hanging="360"/>
      </w:p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1">
    <w:nsid w:val="5D4857A1"/>
    <w:multiLevelType w:val="multilevel"/>
    <w:tmpl w:val="1EFC33BC"/>
    <w:lvl w:ilvl="0">
      <w:start w:val="1"/>
      <w:numFmt w:val="lowerLetter"/>
      <w:lvlText w:val="%1)"/>
      <w:lvlJc w:val="left"/>
      <w:pPr>
        <w:ind w:left="720" w:hanging="360"/>
      </w:pPr>
      <w:rPr>
        <w:rFonts w:ascii="Rosarivo" w:eastAsia="Rosarivo" w:hAnsi="Rosarivo" w:cs="Rosariv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D1733D"/>
    <w:multiLevelType w:val="hybridMultilevel"/>
    <w:tmpl w:val="56C6414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11"/>
  </w:num>
  <w:num w:numId="6">
    <w:abstractNumId w:val="2"/>
  </w:num>
  <w:num w:numId="7">
    <w:abstractNumId w:val="6"/>
  </w:num>
  <w:num w:numId="8">
    <w:abstractNumId w:val="3"/>
  </w:num>
  <w:num w:numId="9">
    <w:abstractNumId w:val="5"/>
  </w:num>
  <w:num w:numId="10">
    <w:abstractNumId w:val="12"/>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7EDF"/>
    <w:rsid w:val="00065312"/>
    <w:rsid w:val="000B38B3"/>
    <w:rsid w:val="001560EF"/>
    <w:rsid w:val="002E39E8"/>
    <w:rsid w:val="003F148E"/>
    <w:rsid w:val="00511652"/>
    <w:rsid w:val="006A3E39"/>
    <w:rsid w:val="006A563E"/>
    <w:rsid w:val="007433F9"/>
    <w:rsid w:val="007A2F6F"/>
    <w:rsid w:val="007B3F3F"/>
    <w:rsid w:val="00812E7D"/>
    <w:rsid w:val="0081400F"/>
    <w:rsid w:val="00867531"/>
    <w:rsid w:val="00883678"/>
    <w:rsid w:val="008B0630"/>
    <w:rsid w:val="00956AB9"/>
    <w:rsid w:val="009B2EF0"/>
    <w:rsid w:val="009F0881"/>
    <w:rsid w:val="00B30B7D"/>
    <w:rsid w:val="00B55EF4"/>
    <w:rsid w:val="00BD2D4F"/>
    <w:rsid w:val="00C27013"/>
    <w:rsid w:val="00CA2240"/>
    <w:rsid w:val="00D21779"/>
    <w:rsid w:val="00D25AD0"/>
    <w:rsid w:val="00D27D5F"/>
    <w:rsid w:val="00D84008"/>
    <w:rsid w:val="00DB2FCD"/>
    <w:rsid w:val="00DE57EE"/>
    <w:rsid w:val="00DE5B37"/>
    <w:rsid w:val="00DF4DAB"/>
    <w:rsid w:val="00E04D0C"/>
    <w:rsid w:val="00E97598"/>
    <w:rsid w:val="00F5428A"/>
    <w:rsid w:val="00F55F3A"/>
    <w:rsid w:val="00FB567E"/>
    <w:rsid w:val="00FB7EDF"/>
    <w:rsid w:val="00FE42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ansinterligne">
    <w:name w:val="No Spacing"/>
    <w:uiPriority w:val="1"/>
    <w:qFormat/>
    <w:rsid w:val="00A11C5E"/>
    <w:pPr>
      <w:spacing w:after="0" w:line="240" w:lineRule="auto"/>
    </w:pPr>
  </w:style>
  <w:style w:type="paragraph" w:styleId="En-tte">
    <w:name w:val="header"/>
    <w:basedOn w:val="Normal"/>
    <w:link w:val="En-tteCar"/>
    <w:uiPriority w:val="99"/>
    <w:unhideWhenUsed/>
    <w:rsid w:val="001C37D2"/>
    <w:pPr>
      <w:tabs>
        <w:tab w:val="center" w:pos="4320"/>
        <w:tab w:val="right" w:pos="8640"/>
      </w:tabs>
      <w:spacing w:after="0" w:line="240" w:lineRule="auto"/>
    </w:pPr>
  </w:style>
  <w:style w:type="character" w:customStyle="1" w:styleId="En-tteCar">
    <w:name w:val="En-tête Car"/>
    <w:basedOn w:val="Policepardfaut"/>
    <w:link w:val="En-tte"/>
    <w:uiPriority w:val="99"/>
    <w:rsid w:val="001C37D2"/>
  </w:style>
  <w:style w:type="paragraph" w:styleId="Pieddepage">
    <w:name w:val="footer"/>
    <w:basedOn w:val="Normal"/>
    <w:link w:val="PieddepageCar"/>
    <w:uiPriority w:val="99"/>
    <w:unhideWhenUsed/>
    <w:rsid w:val="001C37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7D2"/>
  </w:style>
  <w:style w:type="paragraph" w:styleId="Paragraphedeliste">
    <w:name w:val="List Paragraph"/>
    <w:basedOn w:val="Normal"/>
    <w:uiPriority w:val="34"/>
    <w:qFormat/>
    <w:rsid w:val="0022706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D7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9E8"/>
    <w:rPr>
      <w:rFonts w:ascii="Tahoma" w:hAnsi="Tahoma" w:cs="Tahoma"/>
      <w:sz w:val="16"/>
      <w:szCs w:val="16"/>
    </w:rPr>
  </w:style>
  <w:style w:type="character" w:styleId="Lienhypertexte">
    <w:name w:val="Hyperlink"/>
    <w:basedOn w:val="Policepardfaut"/>
    <w:uiPriority w:val="99"/>
    <w:unhideWhenUsed/>
    <w:rsid w:val="00187357"/>
    <w:rPr>
      <w:color w:val="0000FF" w:themeColor="hyperlink"/>
      <w:u w:val="single"/>
    </w:rPr>
  </w:style>
  <w:style w:type="table" w:styleId="Grilledutableau">
    <w:name w:val="Table Grid"/>
    <w:basedOn w:val="TableauNormal"/>
    <w:uiPriority w:val="59"/>
    <w:rsid w:val="0078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ansinterligne">
    <w:name w:val="No Spacing"/>
    <w:uiPriority w:val="1"/>
    <w:qFormat/>
    <w:rsid w:val="00A11C5E"/>
    <w:pPr>
      <w:spacing w:after="0" w:line="240" w:lineRule="auto"/>
    </w:pPr>
  </w:style>
  <w:style w:type="paragraph" w:styleId="En-tte">
    <w:name w:val="header"/>
    <w:basedOn w:val="Normal"/>
    <w:link w:val="En-tteCar"/>
    <w:uiPriority w:val="99"/>
    <w:unhideWhenUsed/>
    <w:rsid w:val="001C37D2"/>
    <w:pPr>
      <w:tabs>
        <w:tab w:val="center" w:pos="4320"/>
        <w:tab w:val="right" w:pos="8640"/>
      </w:tabs>
      <w:spacing w:after="0" w:line="240" w:lineRule="auto"/>
    </w:pPr>
  </w:style>
  <w:style w:type="character" w:customStyle="1" w:styleId="En-tteCar">
    <w:name w:val="En-tête Car"/>
    <w:basedOn w:val="Policepardfaut"/>
    <w:link w:val="En-tte"/>
    <w:uiPriority w:val="99"/>
    <w:rsid w:val="001C37D2"/>
  </w:style>
  <w:style w:type="paragraph" w:styleId="Pieddepage">
    <w:name w:val="footer"/>
    <w:basedOn w:val="Normal"/>
    <w:link w:val="PieddepageCar"/>
    <w:uiPriority w:val="99"/>
    <w:unhideWhenUsed/>
    <w:rsid w:val="001C37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7D2"/>
  </w:style>
  <w:style w:type="paragraph" w:styleId="Paragraphedeliste">
    <w:name w:val="List Paragraph"/>
    <w:basedOn w:val="Normal"/>
    <w:uiPriority w:val="34"/>
    <w:qFormat/>
    <w:rsid w:val="0022706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D7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9E8"/>
    <w:rPr>
      <w:rFonts w:ascii="Tahoma" w:hAnsi="Tahoma" w:cs="Tahoma"/>
      <w:sz w:val="16"/>
      <w:szCs w:val="16"/>
    </w:rPr>
  </w:style>
  <w:style w:type="character" w:styleId="Lienhypertexte">
    <w:name w:val="Hyperlink"/>
    <w:basedOn w:val="Policepardfaut"/>
    <w:uiPriority w:val="99"/>
    <w:unhideWhenUsed/>
    <w:rsid w:val="00187357"/>
    <w:rPr>
      <w:color w:val="0000FF" w:themeColor="hyperlink"/>
      <w:u w:val="single"/>
    </w:rPr>
  </w:style>
  <w:style w:type="table" w:styleId="Grilledutableau">
    <w:name w:val="Table Grid"/>
    <w:basedOn w:val="TableauNormal"/>
    <w:uiPriority w:val="59"/>
    <w:rsid w:val="0078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s02web.zoom.us/j/88952136476?pwd=ajllQk56RE5UaitLQXp1MWlzMVo2QT0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mtXDqQ4wd5l7749MTsd1pryjw==">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3778</Words>
  <Characters>20781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Bogosta</dc:creator>
  <cp:lastModifiedBy>Manuel Paulin-Grosset</cp:lastModifiedBy>
  <cp:revision>3</cp:revision>
  <cp:lastPrinted>2022-04-07T23:26:00Z</cp:lastPrinted>
  <dcterms:created xsi:type="dcterms:W3CDTF">2022-05-30T12:33:00Z</dcterms:created>
  <dcterms:modified xsi:type="dcterms:W3CDTF">2022-05-30T12:41:00Z</dcterms:modified>
</cp:coreProperties>
</file>